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59" w:rsidRPr="007B2A6D" w:rsidRDefault="008D3B59" w:rsidP="00D26641">
      <w:pPr>
        <w:spacing w:line="400" w:lineRule="exact"/>
        <w:ind w:firstLineChars="2601" w:firstLine="5483"/>
        <w:rPr>
          <w:b/>
          <w:bCs/>
          <w:color w:val="auto"/>
        </w:rPr>
      </w:pPr>
      <w:r w:rsidRPr="007B2A6D">
        <w:rPr>
          <w:rFonts w:ascii="宋体" w:hAnsi="宋体" w:cs="宋体" w:hint="eastAsia"/>
          <w:b/>
          <w:bCs/>
          <w:color w:val="auto"/>
        </w:rPr>
        <w:t>备案编号：</w:t>
      </w:r>
      <w:r w:rsidRPr="007B2A6D">
        <w:rPr>
          <w:b/>
          <w:bCs/>
          <w:color w:val="auto"/>
        </w:rPr>
        <w:t xml:space="preserve"> </w:t>
      </w:r>
    </w:p>
    <w:p w:rsidR="008D3B59" w:rsidRDefault="008D3B59" w:rsidP="00C256E4">
      <w:pPr>
        <w:spacing w:line="500" w:lineRule="exact"/>
        <w:jc w:val="center"/>
        <w:rPr>
          <w:rFonts w:ascii="黑体" w:eastAsia="黑体"/>
          <w:color w:val="auto"/>
          <w:sz w:val="44"/>
          <w:szCs w:val="44"/>
        </w:rPr>
      </w:pPr>
      <w:r>
        <w:rPr>
          <w:rFonts w:ascii="黑体" w:eastAsia="黑体" w:cs="黑体" w:hint="eastAsia"/>
          <w:color w:val="auto"/>
          <w:sz w:val="44"/>
          <w:szCs w:val="44"/>
        </w:rPr>
        <w:t>厦门</w:t>
      </w:r>
      <w:r w:rsidRPr="007B2A6D">
        <w:rPr>
          <w:rFonts w:ascii="黑体" w:eastAsia="黑体" w:cs="黑体" w:hint="eastAsia"/>
          <w:color w:val="auto"/>
          <w:sz w:val="44"/>
          <w:szCs w:val="44"/>
        </w:rPr>
        <w:t>市公共资源交易项目实施计划表</w:t>
      </w:r>
    </w:p>
    <w:p w:rsidR="008D3B59" w:rsidRDefault="008D3B59" w:rsidP="00C256E4">
      <w:pPr>
        <w:spacing w:line="500" w:lineRule="exact"/>
        <w:jc w:val="center"/>
        <w:rPr>
          <w:rFonts w:ascii="黑体" w:eastAsia="黑体"/>
          <w:color w:val="auto"/>
          <w:sz w:val="44"/>
          <w:szCs w:val="44"/>
        </w:rPr>
      </w:pPr>
    </w:p>
    <w:tbl>
      <w:tblPr>
        <w:tblW w:w="9720" w:type="dxa"/>
        <w:jc w:val="center"/>
        <w:tblLook w:val="0000"/>
      </w:tblPr>
      <w:tblGrid>
        <w:gridCol w:w="1565"/>
        <w:gridCol w:w="1315"/>
        <w:gridCol w:w="360"/>
        <w:gridCol w:w="2700"/>
        <w:gridCol w:w="540"/>
        <w:gridCol w:w="3240"/>
      </w:tblGrid>
      <w:tr w:rsidR="008D3B59" w:rsidRPr="007B2A6D" w:rsidTr="00537E39">
        <w:trPr>
          <w:trHeight w:hRule="exact" w:val="482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公共资源交易项目名称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 w:rsidR="008D3B59" w:rsidRPr="007B2A6D" w:rsidTr="00537E39">
        <w:trPr>
          <w:trHeight w:hRule="exact" w:val="482"/>
          <w:jc w:val="center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计划申报单位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单位名称：</w:t>
            </w:r>
            <w:r w:rsidRPr="007B2A6D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8D3B59" w:rsidRPr="007B2A6D" w:rsidTr="00537E39">
        <w:trPr>
          <w:trHeight w:hRule="exact" w:val="482"/>
          <w:jc w:val="center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spacing w:line="4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spacing w:line="4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联系电话：</w:t>
            </w:r>
          </w:p>
        </w:tc>
      </w:tr>
      <w:tr w:rsidR="008D3B59" w:rsidRPr="007B2A6D">
        <w:trPr>
          <w:trHeight w:val="2134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主要交易事项内容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Default="008D3B59" w:rsidP="00D8064F">
            <w:pPr>
              <w:spacing w:line="52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 w:rsidR="008D3B59" w:rsidRDefault="008D3B59" w:rsidP="00D8064F">
            <w:pPr>
              <w:spacing w:line="52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 w:rsidR="008D3B59" w:rsidRDefault="008D3B59" w:rsidP="00D8064F">
            <w:pPr>
              <w:spacing w:line="52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 w:rsidR="008D3B59" w:rsidRPr="007B2A6D" w:rsidRDefault="008D3B59" w:rsidP="00D8064F">
            <w:pPr>
              <w:spacing w:line="52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 w:rsidR="008D3B59" w:rsidRPr="007B2A6D" w:rsidTr="00537E39">
        <w:trPr>
          <w:trHeight w:hRule="exact" w:val="482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市场交易方式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spacing w:line="52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 w:rsidR="008D3B59" w:rsidRPr="007B2A6D" w:rsidTr="00E1161D">
        <w:trPr>
          <w:trHeight w:val="473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交易评估底价</w:t>
            </w:r>
            <w:r w:rsidRPr="007B2A6D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Default="008D3B59" w:rsidP="00D8064F">
            <w:pPr>
              <w:widowControl/>
              <w:spacing w:line="4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  <w:p w:rsidR="008D3B59" w:rsidRPr="007B2A6D" w:rsidRDefault="008D3B59" w:rsidP="00D8064F">
            <w:pPr>
              <w:widowControl/>
              <w:spacing w:line="4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 w:rsidR="003E7833" w:rsidRPr="007B2A6D" w:rsidTr="00537E39">
        <w:trPr>
          <w:trHeight w:hRule="exact" w:val="482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33" w:rsidRPr="007B2A6D" w:rsidRDefault="00D71EB0" w:rsidP="00D8064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需求时间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33" w:rsidRPr="007B2A6D" w:rsidRDefault="003E7833" w:rsidP="00D8064F">
            <w:pPr>
              <w:widowControl/>
              <w:spacing w:line="4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 w:rsidR="008D3B59" w:rsidRPr="007B2A6D" w:rsidTr="00537E39">
        <w:trPr>
          <w:trHeight w:hRule="exact" w:val="482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D71EB0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委托代理机构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 w:rsidR="008D3B59" w:rsidRPr="007B2A6D">
        <w:trPr>
          <w:trHeight w:val="1968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备案资料（报同级行业监管部门备案）</w:t>
            </w:r>
          </w:p>
        </w:tc>
        <w:tc>
          <w:tcPr>
            <w:tcW w:w="81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59" w:rsidRPr="007B2A6D" w:rsidRDefault="008D3B59" w:rsidP="00990FBD">
            <w:pPr>
              <w:widowControl/>
              <w:spacing w:line="3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．</w:t>
            </w:r>
            <w:r w:rsidRPr="00A2741E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前置审批材料：按规定需履行前置审批手续的</w:t>
            </w:r>
            <w:r w:rsidR="00D02683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交易项目，申请单位应当提交已经过相关部门审批的证明材料。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比如房产拟出租的，应提交相关部门同意出租的材料</w:t>
            </w: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；</w:t>
            </w:r>
            <w:r w:rsidRPr="007B2A6D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    </w:t>
            </w:r>
          </w:p>
          <w:p w:rsidR="008D3B59" w:rsidRPr="00A2741E" w:rsidRDefault="008D3B59" w:rsidP="00D8064F">
            <w:pPr>
              <w:widowControl/>
              <w:spacing w:line="3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．依照有关规定需要国有资产评估的，应当提供</w:t>
            </w: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厦门市行政事业单位国有资产评估项目核准表或备案表、资产评估报告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 w:rsidR="008D3B59" w:rsidRPr="007B2A6D">
        <w:trPr>
          <w:trHeight w:val="2684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FE477C" w:rsidRDefault="008D3B59" w:rsidP="00D8064F">
            <w:pPr>
              <w:widowControl/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申报备案</w:t>
            </w:r>
          </w:p>
          <w:p w:rsidR="008D3B59" w:rsidRPr="00FE477C" w:rsidRDefault="008D3B59" w:rsidP="00D8064F">
            <w:pPr>
              <w:widowControl/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（申报单位盖章）</w:t>
            </w:r>
          </w:p>
          <w:p w:rsidR="008D3B59" w:rsidRPr="00FE477C" w:rsidRDefault="008D3B59" w:rsidP="00D8064F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单位负责人：</w:t>
            </w:r>
          </w:p>
          <w:p w:rsidR="008D3B59" w:rsidRPr="00FE477C" w:rsidRDefault="008D3B59" w:rsidP="00D8064F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处（科）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室负责人：</w:t>
            </w:r>
          </w:p>
          <w:p w:rsidR="008D3B59" w:rsidRPr="00FE477C" w:rsidRDefault="008D3B59" w:rsidP="00D8064F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经办人：</w:t>
            </w:r>
          </w:p>
          <w:p w:rsidR="008D3B59" w:rsidRPr="00FE477C" w:rsidRDefault="008D3B59" w:rsidP="00D8064F">
            <w:pPr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       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年</w:t>
            </w:r>
            <w:r w:rsidRPr="00FE477C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月</w:t>
            </w:r>
            <w:r w:rsidRPr="00FE477C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FE477C" w:rsidRDefault="008D3B59" w:rsidP="00D26641">
            <w:pPr>
              <w:widowControl/>
              <w:spacing w:line="500" w:lineRule="exact"/>
              <w:ind w:firstLineChars="400" w:firstLine="960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同意申报</w:t>
            </w:r>
          </w:p>
          <w:p w:rsidR="008D3B59" w:rsidRPr="00FE477C" w:rsidRDefault="008D3B59" w:rsidP="00D8064F">
            <w:pPr>
              <w:widowControl/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（主管部门盖章）</w:t>
            </w:r>
          </w:p>
          <w:p w:rsidR="008D3B59" w:rsidRPr="00FE477C" w:rsidRDefault="008D3B59" w:rsidP="00520A54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单位负责人：</w:t>
            </w:r>
          </w:p>
          <w:p w:rsidR="00D92947" w:rsidRPr="00FE477C" w:rsidRDefault="00D92947" w:rsidP="00D92947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处（科）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室负责人：</w:t>
            </w:r>
          </w:p>
          <w:p w:rsidR="008D3B59" w:rsidRPr="00FE477C" w:rsidRDefault="008D3B59" w:rsidP="00520A54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经办人：</w:t>
            </w:r>
          </w:p>
          <w:p w:rsidR="008D3B59" w:rsidRPr="00FE477C" w:rsidRDefault="008D3B59" w:rsidP="00D8064F">
            <w:pPr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       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年</w:t>
            </w:r>
            <w:r w:rsidRPr="00FE477C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月</w:t>
            </w:r>
            <w:r w:rsidRPr="00FE477C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已备案</w:t>
            </w:r>
          </w:p>
          <w:p w:rsidR="008D3B59" w:rsidRPr="007B2A6D" w:rsidRDefault="008D3B59" w:rsidP="00D8064F">
            <w:pPr>
              <w:widowControl/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（行业监管部门盖章）</w:t>
            </w:r>
          </w:p>
          <w:p w:rsidR="008D3B59" w:rsidRPr="001F761C" w:rsidRDefault="008D3B59" w:rsidP="00520A54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1F761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单位负责人：</w:t>
            </w:r>
          </w:p>
          <w:p w:rsidR="00D92947" w:rsidRPr="00FE477C" w:rsidRDefault="00D92947" w:rsidP="00D92947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处（科）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室负责人：</w:t>
            </w:r>
          </w:p>
          <w:p w:rsidR="008D3B59" w:rsidRPr="001F761C" w:rsidRDefault="008D3B59" w:rsidP="00520A54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1F761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经办人：</w:t>
            </w:r>
          </w:p>
          <w:p w:rsidR="008D3B59" w:rsidRPr="007B2A6D" w:rsidRDefault="008D3B59" w:rsidP="00D8064F">
            <w:pPr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       </w:t>
            </w: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年</w:t>
            </w:r>
            <w:r w:rsidRPr="007B2A6D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月</w:t>
            </w:r>
            <w:r w:rsidRPr="007B2A6D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 w:rsidR="008D3B59" w:rsidRDefault="008D3B59" w:rsidP="00D26641">
      <w:pPr>
        <w:spacing w:line="320" w:lineRule="exact"/>
        <w:ind w:leftChars="-344" w:left="-722" w:rightChars="-330" w:right="-693"/>
        <w:rPr>
          <w:color w:val="auto"/>
        </w:rPr>
      </w:pPr>
      <w:r>
        <w:rPr>
          <w:rFonts w:cs="宋体" w:hint="eastAsia"/>
          <w:color w:val="auto"/>
        </w:rPr>
        <w:t>填表说明：（</w:t>
      </w:r>
      <w:r>
        <w:rPr>
          <w:color w:val="auto"/>
        </w:rPr>
        <w:t>1</w:t>
      </w:r>
      <w:r>
        <w:rPr>
          <w:rFonts w:cs="宋体" w:hint="eastAsia"/>
          <w:color w:val="auto"/>
        </w:rPr>
        <w:t>）本表中处（科）室负责人是指相关单位公共资源交易的归口管理处</w:t>
      </w:r>
      <w:r w:rsidR="009D2883">
        <w:rPr>
          <w:rFonts w:cs="宋体" w:hint="eastAsia"/>
          <w:color w:val="auto"/>
        </w:rPr>
        <w:t>（科）</w:t>
      </w:r>
      <w:r>
        <w:rPr>
          <w:rFonts w:cs="宋体" w:hint="eastAsia"/>
          <w:color w:val="auto"/>
        </w:rPr>
        <w:t>室负责人；单位负责人是指该单位公共资源</w:t>
      </w:r>
      <w:r w:rsidR="00D26641">
        <w:rPr>
          <w:rFonts w:cs="宋体" w:hint="eastAsia"/>
          <w:color w:val="auto"/>
        </w:rPr>
        <w:t>交易归口管理处（科）室的分管领导，相应人员应当在上述栏目内签章</w:t>
      </w:r>
      <w:r w:rsidR="00D26641">
        <w:rPr>
          <w:rFonts w:cs="宋体" w:hint="eastAsia"/>
          <w:color w:val="auto"/>
        </w:rPr>
        <w:t>;</w:t>
      </w:r>
    </w:p>
    <w:p w:rsidR="008D3B59" w:rsidRDefault="008D3B59" w:rsidP="00D26641">
      <w:pPr>
        <w:spacing w:line="320" w:lineRule="exact"/>
        <w:ind w:leftChars="-344" w:left="-722" w:rightChars="-327" w:right="-687" w:firstLineChars="150" w:firstLine="315"/>
        <w:rPr>
          <w:color w:val="auto"/>
        </w:rPr>
      </w:pPr>
      <w:r>
        <w:rPr>
          <w:rFonts w:cs="宋体" w:hint="eastAsia"/>
          <w:color w:val="auto"/>
        </w:rPr>
        <w:t>（</w:t>
      </w:r>
      <w:r>
        <w:rPr>
          <w:color w:val="auto"/>
        </w:rPr>
        <w:t>2</w:t>
      </w:r>
      <w:r>
        <w:rPr>
          <w:rFonts w:cs="宋体" w:hint="eastAsia"/>
          <w:color w:val="auto"/>
        </w:rPr>
        <w:t>）如果申报单位是一级预算单位</w:t>
      </w:r>
      <w:r w:rsidR="00D26641">
        <w:rPr>
          <w:rFonts w:cs="宋体" w:hint="eastAsia"/>
          <w:color w:val="auto"/>
        </w:rPr>
        <w:t>，申报环节只需在申报单位栏目填写盖章，主管部门栏目不需填写盖章</w:t>
      </w:r>
      <w:r w:rsidR="00D26641">
        <w:rPr>
          <w:rFonts w:cs="宋体" w:hint="eastAsia"/>
          <w:color w:val="auto"/>
        </w:rPr>
        <w:t>;</w:t>
      </w:r>
    </w:p>
    <w:p w:rsidR="008D3B59" w:rsidRDefault="008D3B59" w:rsidP="00D26641">
      <w:pPr>
        <w:spacing w:line="320" w:lineRule="exact"/>
        <w:ind w:leftChars="-344" w:left="-722" w:rightChars="-327" w:right="-687" w:firstLineChars="150" w:firstLine="315"/>
        <w:rPr>
          <w:color w:val="auto"/>
        </w:rPr>
      </w:pPr>
      <w:r>
        <w:rPr>
          <w:rFonts w:cs="宋体" w:hint="eastAsia"/>
          <w:color w:val="auto"/>
        </w:rPr>
        <w:t>（</w:t>
      </w:r>
      <w:r>
        <w:rPr>
          <w:color w:val="auto"/>
        </w:rPr>
        <w:t>3</w:t>
      </w:r>
      <w:r>
        <w:rPr>
          <w:rFonts w:cs="宋体" w:hint="eastAsia"/>
          <w:color w:val="auto"/>
        </w:rPr>
        <w:t>）本表中“年</w:t>
      </w:r>
      <w:r>
        <w:rPr>
          <w:color w:val="auto"/>
        </w:rPr>
        <w:t xml:space="preserve">  </w:t>
      </w:r>
      <w:r>
        <w:rPr>
          <w:rFonts w:cs="宋体" w:hint="eastAsia"/>
          <w:color w:val="auto"/>
        </w:rPr>
        <w:t>月</w:t>
      </w:r>
      <w:r>
        <w:rPr>
          <w:color w:val="auto"/>
        </w:rPr>
        <w:t xml:space="preserve">  </w:t>
      </w:r>
      <w:r w:rsidR="00D26641">
        <w:rPr>
          <w:rFonts w:cs="宋体" w:hint="eastAsia"/>
          <w:color w:val="auto"/>
        </w:rPr>
        <w:t>日”按照盖章日期填写</w:t>
      </w:r>
      <w:r w:rsidR="00D26641">
        <w:rPr>
          <w:rFonts w:cs="宋体" w:hint="eastAsia"/>
          <w:color w:val="auto"/>
        </w:rPr>
        <w:t>;</w:t>
      </w:r>
    </w:p>
    <w:p w:rsidR="008D3B59" w:rsidRPr="008C0E09" w:rsidRDefault="008D3B59" w:rsidP="00122C4A">
      <w:pPr>
        <w:spacing w:line="320" w:lineRule="exact"/>
        <w:ind w:leftChars="-344" w:left="-722" w:rightChars="-327" w:right="-687" w:firstLineChars="150" w:firstLine="315"/>
        <w:rPr>
          <w:color w:val="auto"/>
        </w:rPr>
      </w:pPr>
      <w:r>
        <w:rPr>
          <w:rFonts w:cs="宋体" w:hint="eastAsia"/>
          <w:color w:val="auto"/>
        </w:rPr>
        <w:t>（</w:t>
      </w:r>
      <w:r>
        <w:rPr>
          <w:color w:val="auto"/>
        </w:rPr>
        <w:t>4</w:t>
      </w:r>
      <w:r>
        <w:rPr>
          <w:rFonts w:cs="宋体" w:hint="eastAsia"/>
          <w:color w:val="auto"/>
        </w:rPr>
        <w:t>）本表一式四</w:t>
      </w:r>
      <w:r w:rsidRPr="007B2A6D">
        <w:rPr>
          <w:rFonts w:cs="宋体" w:hint="eastAsia"/>
          <w:color w:val="auto"/>
        </w:rPr>
        <w:t>份，申报单位、主管部门、行业监管部门、市公共资源</w:t>
      </w:r>
      <w:r>
        <w:rPr>
          <w:rFonts w:cs="宋体" w:hint="eastAsia"/>
          <w:color w:val="auto"/>
        </w:rPr>
        <w:t>交易中心</w:t>
      </w:r>
      <w:r w:rsidRPr="007B2A6D">
        <w:rPr>
          <w:rFonts w:cs="宋体" w:hint="eastAsia"/>
          <w:color w:val="auto"/>
        </w:rPr>
        <w:t>各</w:t>
      </w:r>
      <w:r>
        <w:rPr>
          <w:rFonts w:cs="宋体" w:hint="eastAsia"/>
          <w:color w:val="auto"/>
        </w:rPr>
        <w:t>存档</w:t>
      </w:r>
      <w:r w:rsidRPr="007B2A6D">
        <w:rPr>
          <w:rFonts w:cs="宋体" w:hint="eastAsia"/>
          <w:color w:val="auto"/>
        </w:rPr>
        <w:t>一份</w:t>
      </w:r>
      <w:r>
        <w:rPr>
          <w:rFonts w:cs="宋体" w:hint="eastAsia"/>
          <w:color w:val="auto"/>
        </w:rPr>
        <w:t>。</w:t>
      </w:r>
    </w:p>
    <w:sectPr w:rsidR="008D3B59" w:rsidRPr="008C0E09" w:rsidSect="00E1161D">
      <w:pgSz w:w="11906" w:h="16838"/>
      <w:pgMar w:top="1304" w:right="1797" w:bottom="1304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D1" w:rsidRDefault="000470D1" w:rsidP="008D4C54">
      <w:r>
        <w:separator/>
      </w:r>
    </w:p>
  </w:endnote>
  <w:endnote w:type="continuationSeparator" w:id="1">
    <w:p w:rsidR="000470D1" w:rsidRDefault="000470D1" w:rsidP="008D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D1" w:rsidRDefault="000470D1" w:rsidP="008D4C54">
      <w:r>
        <w:separator/>
      </w:r>
    </w:p>
  </w:footnote>
  <w:footnote w:type="continuationSeparator" w:id="1">
    <w:p w:rsidR="000470D1" w:rsidRDefault="000470D1" w:rsidP="008D4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8DF"/>
    <w:rsid w:val="000019A9"/>
    <w:rsid w:val="00001C5F"/>
    <w:rsid w:val="0001140A"/>
    <w:rsid w:val="00012AB7"/>
    <w:rsid w:val="00013659"/>
    <w:rsid w:val="00015F6F"/>
    <w:rsid w:val="00022D85"/>
    <w:rsid w:val="000303C4"/>
    <w:rsid w:val="00031937"/>
    <w:rsid w:val="000470D1"/>
    <w:rsid w:val="00047B4C"/>
    <w:rsid w:val="00047F94"/>
    <w:rsid w:val="00056B6D"/>
    <w:rsid w:val="00070A94"/>
    <w:rsid w:val="00081B41"/>
    <w:rsid w:val="00082908"/>
    <w:rsid w:val="000848A7"/>
    <w:rsid w:val="000A268F"/>
    <w:rsid w:val="000A79F3"/>
    <w:rsid w:val="000B10EA"/>
    <w:rsid w:val="000B39B8"/>
    <w:rsid w:val="000B42E0"/>
    <w:rsid w:val="000C2D63"/>
    <w:rsid w:val="000C30C9"/>
    <w:rsid w:val="000D6BAE"/>
    <w:rsid w:val="000D700E"/>
    <w:rsid w:val="000D77AD"/>
    <w:rsid w:val="000D79BC"/>
    <w:rsid w:val="000E1642"/>
    <w:rsid w:val="000F0CD5"/>
    <w:rsid w:val="000F48CC"/>
    <w:rsid w:val="0011120E"/>
    <w:rsid w:val="00112281"/>
    <w:rsid w:val="00122C4A"/>
    <w:rsid w:val="00130485"/>
    <w:rsid w:val="001332E8"/>
    <w:rsid w:val="00146C35"/>
    <w:rsid w:val="00164F56"/>
    <w:rsid w:val="00167158"/>
    <w:rsid w:val="00172EE7"/>
    <w:rsid w:val="00177BC1"/>
    <w:rsid w:val="00182153"/>
    <w:rsid w:val="001879C9"/>
    <w:rsid w:val="00187B6B"/>
    <w:rsid w:val="00190237"/>
    <w:rsid w:val="00192FB3"/>
    <w:rsid w:val="001A17DB"/>
    <w:rsid w:val="001A3DDE"/>
    <w:rsid w:val="001A72DD"/>
    <w:rsid w:val="001C00F9"/>
    <w:rsid w:val="001C31C9"/>
    <w:rsid w:val="001D35A5"/>
    <w:rsid w:val="001D55B6"/>
    <w:rsid w:val="001F085B"/>
    <w:rsid w:val="001F5332"/>
    <w:rsid w:val="001F761C"/>
    <w:rsid w:val="0020024A"/>
    <w:rsid w:val="0020527E"/>
    <w:rsid w:val="00215932"/>
    <w:rsid w:val="002208E5"/>
    <w:rsid w:val="00224616"/>
    <w:rsid w:val="0022669B"/>
    <w:rsid w:val="00226D03"/>
    <w:rsid w:val="00233DAC"/>
    <w:rsid w:val="002350B8"/>
    <w:rsid w:val="00235EBE"/>
    <w:rsid w:val="0025147C"/>
    <w:rsid w:val="00252029"/>
    <w:rsid w:val="0026293E"/>
    <w:rsid w:val="00264331"/>
    <w:rsid w:val="00266646"/>
    <w:rsid w:val="00271D5F"/>
    <w:rsid w:val="002762B4"/>
    <w:rsid w:val="0028224A"/>
    <w:rsid w:val="00293761"/>
    <w:rsid w:val="00293CD9"/>
    <w:rsid w:val="002A31CE"/>
    <w:rsid w:val="002A3973"/>
    <w:rsid w:val="002A5A74"/>
    <w:rsid w:val="002A5ADF"/>
    <w:rsid w:val="002B65CA"/>
    <w:rsid w:val="002B6C1B"/>
    <w:rsid w:val="002B6CF0"/>
    <w:rsid w:val="002C74AC"/>
    <w:rsid w:val="002D3526"/>
    <w:rsid w:val="002E1B20"/>
    <w:rsid w:val="002F38FD"/>
    <w:rsid w:val="002F6ED1"/>
    <w:rsid w:val="002F7EDA"/>
    <w:rsid w:val="0030050F"/>
    <w:rsid w:val="003065B7"/>
    <w:rsid w:val="0033609C"/>
    <w:rsid w:val="0033750E"/>
    <w:rsid w:val="00337758"/>
    <w:rsid w:val="00346670"/>
    <w:rsid w:val="00361243"/>
    <w:rsid w:val="00365608"/>
    <w:rsid w:val="0036714C"/>
    <w:rsid w:val="003721F4"/>
    <w:rsid w:val="00381429"/>
    <w:rsid w:val="0038253C"/>
    <w:rsid w:val="003979BA"/>
    <w:rsid w:val="003A5CA8"/>
    <w:rsid w:val="003A7203"/>
    <w:rsid w:val="003B6E30"/>
    <w:rsid w:val="003C0B34"/>
    <w:rsid w:val="003C0F25"/>
    <w:rsid w:val="003C155C"/>
    <w:rsid w:val="003D2D1C"/>
    <w:rsid w:val="003D3610"/>
    <w:rsid w:val="003D716A"/>
    <w:rsid w:val="003E7833"/>
    <w:rsid w:val="00402BF7"/>
    <w:rsid w:val="00407A39"/>
    <w:rsid w:val="00410E77"/>
    <w:rsid w:val="00411718"/>
    <w:rsid w:val="00424655"/>
    <w:rsid w:val="00430BB7"/>
    <w:rsid w:val="0044359B"/>
    <w:rsid w:val="00451426"/>
    <w:rsid w:val="004515AB"/>
    <w:rsid w:val="004518D5"/>
    <w:rsid w:val="004532DD"/>
    <w:rsid w:val="004634B9"/>
    <w:rsid w:val="00470E34"/>
    <w:rsid w:val="00480E2A"/>
    <w:rsid w:val="00483C7B"/>
    <w:rsid w:val="004A725A"/>
    <w:rsid w:val="004B17C9"/>
    <w:rsid w:val="004B227C"/>
    <w:rsid w:val="004B2D72"/>
    <w:rsid w:val="004B67CC"/>
    <w:rsid w:val="004B73FA"/>
    <w:rsid w:val="004C2B4D"/>
    <w:rsid w:val="004C40B6"/>
    <w:rsid w:val="004D3881"/>
    <w:rsid w:val="004D3E0D"/>
    <w:rsid w:val="004D6D34"/>
    <w:rsid w:val="004E0C2C"/>
    <w:rsid w:val="004E2BAA"/>
    <w:rsid w:val="004F170A"/>
    <w:rsid w:val="004F2FBD"/>
    <w:rsid w:val="004F3181"/>
    <w:rsid w:val="004F6048"/>
    <w:rsid w:val="00506C5B"/>
    <w:rsid w:val="00507950"/>
    <w:rsid w:val="00511324"/>
    <w:rsid w:val="005131C2"/>
    <w:rsid w:val="00515869"/>
    <w:rsid w:val="00520A54"/>
    <w:rsid w:val="00537E39"/>
    <w:rsid w:val="005436CB"/>
    <w:rsid w:val="00543F3B"/>
    <w:rsid w:val="00551919"/>
    <w:rsid w:val="0055389C"/>
    <w:rsid w:val="00562211"/>
    <w:rsid w:val="00572506"/>
    <w:rsid w:val="00573250"/>
    <w:rsid w:val="00580160"/>
    <w:rsid w:val="00586F2A"/>
    <w:rsid w:val="00590734"/>
    <w:rsid w:val="00594578"/>
    <w:rsid w:val="005A43A8"/>
    <w:rsid w:val="005B0830"/>
    <w:rsid w:val="005B2933"/>
    <w:rsid w:val="005B3375"/>
    <w:rsid w:val="005C248D"/>
    <w:rsid w:val="005C5984"/>
    <w:rsid w:val="005C77AD"/>
    <w:rsid w:val="005D67E9"/>
    <w:rsid w:val="005E6C72"/>
    <w:rsid w:val="005F2E35"/>
    <w:rsid w:val="00601AEE"/>
    <w:rsid w:val="00605A4F"/>
    <w:rsid w:val="006137BE"/>
    <w:rsid w:val="00615AC9"/>
    <w:rsid w:val="00627245"/>
    <w:rsid w:val="0064180E"/>
    <w:rsid w:val="006435C8"/>
    <w:rsid w:val="00645D51"/>
    <w:rsid w:val="00646D3A"/>
    <w:rsid w:val="00665D3D"/>
    <w:rsid w:val="00667823"/>
    <w:rsid w:val="00675210"/>
    <w:rsid w:val="00676793"/>
    <w:rsid w:val="00680A53"/>
    <w:rsid w:val="0068373B"/>
    <w:rsid w:val="006924BF"/>
    <w:rsid w:val="006959CD"/>
    <w:rsid w:val="006A0C09"/>
    <w:rsid w:val="006A4A3E"/>
    <w:rsid w:val="006B4A76"/>
    <w:rsid w:val="006C72B9"/>
    <w:rsid w:val="006D3BD3"/>
    <w:rsid w:val="006E6BF0"/>
    <w:rsid w:val="006F4D3E"/>
    <w:rsid w:val="0070040E"/>
    <w:rsid w:val="007149EF"/>
    <w:rsid w:val="007170A3"/>
    <w:rsid w:val="0072652A"/>
    <w:rsid w:val="0073775F"/>
    <w:rsid w:val="0074479A"/>
    <w:rsid w:val="00766642"/>
    <w:rsid w:val="00767419"/>
    <w:rsid w:val="00771DCC"/>
    <w:rsid w:val="00772387"/>
    <w:rsid w:val="00774F17"/>
    <w:rsid w:val="0077728E"/>
    <w:rsid w:val="00783687"/>
    <w:rsid w:val="00784FB4"/>
    <w:rsid w:val="0079500F"/>
    <w:rsid w:val="007A523B"/>
    <w:rsid w:val="007B00D0"/>
    <w:rsid w:val="007B2A6D"/>
    <w:rsid w:val="007C0E4E"/>
    <w:rsid w:val="007C0F57"/>
    <w:rsid w:val="007C1093"/>
    <w:rsid w:val="007C5C7E"/>
    <w:rsid w:val="007D3DAE"/>
    <w:rsid w:val="007E5057"/>
    <w:rsid w:val="007E5396"/>
    <w:rsid w:val="007E5A33"/>
    <w:rsid w:val="007E5CA5"/>
    <w:rsid w:val="007E783E"/>
    <w:rsid w:val="007F30A7"/>
    <w:rsid w:val="007F4BF0"/>
    <w:rsid w:val="0080129E"/>
    <w:rsid w:val="0081632F"/>
    <w:rsid w:val="00817C39"/>
    <w:rsid w:val="00821DC9"/>
    <w:rsid w:val="008229BC"/>
    <w:rsid w:val="00824FF4"/>
    <w:rsid w:val="00832064"/>
    <w:rsid w:val="008353D0"/>
    <w:rsid w:val="0084400B"/>
    <w:rsid w:val="008534DA"/>
    <w:rsid w:val="00856D99"/>
    <w:rsid w:val="00857AE0"/>
    <w:rsid w:val="008773C8"/>
    <w:rsid w:val="0087776F"/>
    <w:rsid w:val="00881255"/>
    <w:rsid w:val="00883A57"/>
    <w:rsid w:val="00897956"/>
    <w:rsid w:val="008A177A"/>
    <w:rsid w:val="008A4C71"/>
    <w:rsid w:val="008B7845"/>
    <w:rsid w:val="008C0224"/>
    <w:rsid w:val="008C0E09"/>
    <w:rsid w:val="008C3A47"/>
    <w:rsid w:val="008D3461"/>
    <w:rsid w:val="008D3B59"/>
    <w:rsid w:val="008D4BFD"/>
    <w:rsid w:val="008D4C54"/>
    <w:rsid w:val="008D4C98"/>
    <w:rsid w:val="008E4C7B"/>
    <w:rsid w:val="008E5B3E"/>
    <w:rsid w:val="008F268C"/>
    <w:rsid w:val="0090067C"/>
    <w:rsid w:val="0090218D"/>
    <w:rsid w:val="00906FA2"/>
    <w:rsid w:val="00910858"/>
    <w:rsid w:val="009174D8"/>
    <w:rsid w:val="00924FB9"/>
    <w:rsid w:val="00925971"/>
    <w:rsid w:val="009319C1"/>
    <w:rsid w:val="0093250B"/>
    <w:rsid w:val="00937F13"/>
    <w:rsid w:val="00954091"/>
    <w:rsid w:val="00957BD2"/>
    <w:rsid w:val="009619A0"/>
    <w:rsid w:val="00965F1F"/>
    <w:rsid w:val="0097156D"/>
    <w:rsid w:val="00971571"/>
    <w:rsid w:val="009749F3"/>
    <w:rsid w:val="00975B03"/>
    <w:rsid w:val="00990FBD"/>
    <w:rsid w:val="0099503E"/>
    <w:rsid w:val="009A3135"/>
    <w:rsid w:val="009A4700"/>
    <w:rsid w:val="009C1164"/>
    <w:rsid w:val="009C2731"/>
    <w:rsid w:val="009C68BC"/>
    <w:rsid w:val="009D2883"/>
    <w:rsid w:val="009D6B0E"/>
    <w:rsid w:val="009E107D"/>
    <w:rsid w:val="009E6212"/>
    <w:rsid w:val="009F1932"/>
    <w:rsid w:val="009F4E5C"/>
    <w:rsid w:val="00A017A1"/>
    <w:rsid w:val="00A06E63"/>
    <w:rsid w:val="00A078FF"/>
    <w:rsid w:val="00A23C35"/>
    <w:rsid w:val="00A24DF2"/>
    <w:rsid w:val="00A2637F"/>
    <w:rsid w:val="00A2741E"/>
    <w:rsid w:val="00A3107E"/>
    <w:rsid w:val="00A346E7"/>
    <w:rsid w:val="00A40F93"/>
    <w:rsid w:val="00A459D9"/>
    <w:rsid w:val="00A518E3"/>
    <w:rsid w:val="00A55A29"/>
    <w:rsid w:val="00A64737"/>
    <w:rsid w:val="00A64EEF"/>
    <w:rsid w:val="00A668AA"/>
    <w:rsid w:val="00A66A61"/>
    <w:rsid w:val="00A73696"/>
    <w:rsid w:val="00A90179"/>
    <w:rsid w:val="00AA2CB0"/>
    <w:rsid w:val="00AA6DF9"/>
    <w:rsid w:val="00AB4255"/>
    <w:rsid w:val="00AC14E8"/>
    <w:rsid w:val="00AC5D24"/>
    <w:rsid w:val="00AC6CB6"/>
    <w:rsid w:val="00AD0E8A"/>
    <w:rsid w:val="00AD10B6"/>
    <w:rsid w:val="00AD1760"/>
    <w:rsid w:val="00AE0AEA"/>
    <w:rsid w:val="00AE1D8A"/>
    <w:rsid w:val="00AE63EA"/>
    <w:rsid w:val="00AE790F"/>
    <w:rsid w:val="00B07523"/>
    <w:rsid w:val="00B122A0"/>
    <w:rsid w:val="00B16DAB"/>
    <w:rsid w:val="00B24FBF"/>
    <w:rsid w:val="00B31908"/>
    <w:rsid w:val="00B464F5"/>
    <w:rsid w:val="00B469C5"/>
    <w:rsid w:val="00B51018"/>
    <w:rsid w:val="00B535FC"/>
    <w:rsid w:val="00B548DF"/>
    <w:rsid w:val="00B678DC"/>
    <w:rsid w:val="00B723C7"/>
    <w:rsid w:val="00B74701"/>
    <w:rsid w:val="00B76AE1"/>
    <w:rsid w:val="00B91544"/>
    <w:rsid w:val="00B979FB"/>
    <w:rsid w:val="00BA1C5A"/>
    <w:rsid w:val="00BA7654"/>
    <w:rsid w:val="00BB2811"/>
    <w:rsid w:val="00BB3F91"/>
    <w:rsid w:val="00BC5B77"/>
    <w:rsid w:val="00BD0040"/>
    <w:rsid w:val="00BD09E2"/>
    <w:rsid w:val="00BD133D"/>
    <w:rsid w:val="00BF5824"/>
    <w:rsid w:val="00BF6298"/>
    <w:rsid w:val="00C05557"/>
    <w:rsid w:val="00C11023"/>
    <w:rsid w:val="00C17376"/>
    <w:rsid w:val="00C22EBD"/>
    <w:rsid w:val="00C256E4"/>
    <w:rsid w:val="00C34C42"/>
    <w:rsid w:val="00C3502F"/>
    <w:rsid w:val="00C35F94"/>
    <w:rsid w:val="00C41D57"/>
    <w:rsid w:val="00C51806"/>
    <w:rsid w:val="00C61D62"/>
    <w:rsid w:val="00C61F2F"/>
    <w:rsid w:val="00C761A9"/>
    <w:rsid w:val="00CA3709"/>
    <w:rsid w:val="00CB03E4"/>
    <w:rsid w:val="00CE1140"/>
    <w:rsid w:val="00CE1C5E"/>
    <w:rsid w:val="00CF1860"/>
    <w:rsid w:val="00CF3BFE"/>
    <w:rsid w:val="00CF5AFF"/>
    <w:rsid w:val="00D02683"/>
    <w:rsid w:val="00D12420"/>
    <w:rsid w:val="00D12C80"/>
    <w:rsid w:val="00D208C6"/>
    <w:rsid w:val="00D20D68"/>
    <w:rsid w:val="00D26641"/>
    <w:rsid w:val="00D31943"/>
    <w:rsid w:val="00D36100"/>
    <w:rsid w:val="00D4216A"/>
    <w:rsid w:val="00D4726B"/>
    <w:rsid w:val="00D5071A"/>
    <w:rsid w:val="00D50F9C"/>
    <w:rsid w:val="00D52B94"/>
    <w:rsid w:val="00D5322B"/>
    <w:rsid w:val="00D55C08"/>
    <w:rsid w:val="00D55F10"/>
    <w:rsid w:val="00D56140"/>
    <w:rsid w:val="00D5651D"/>
    <w:rsid w:val="00D60474"/>
    <w:rsid w:val="00D62A83"/>
    <w:rsid w:val="00D63BBD"/>
    <w:rsid w:val="00D71EB0"/>
    <w:rsid w:val="00D74C13"/>
    <w:rsid w:val="00D75A5C"/>
    <w:rsid w:val="00D8064F"/>
    <w:rsid w:val="00D8284A"/>
    <w:rsid w:val="00D87B0C"/>
    <w:rsid w:val="00D9179C"/>
    <w:rsid w:val="00D92947"/>
    <w:rsid w:val="00D96367"/>
    <w:rsid w:val="00D97C33"/>
    <w:rsid w:val="00DB5F32"/>
    <w:rsid w:val="00DC75F9"/>
    <w:rsid w:val="00DC78A3"/>
    <w:rsid w:val="00DD3B4E"/>
    <w:rsid w:val="00DE1855"/>
    <w:rsid w:val="00DF03F2"/>
    <w:rsid w:val="00E04235"/>
    <w:rsid w:val="00E1161D"/>
    <w:rsid w:val="00E20764"/>
    <w:rsid w:val="00E22389"/>
    <w:rsid w:val="00E261F6"/>
    <w:rsid w:val="00E333C4"/>
    <w:rsid w:val="00E34E25"/>
    <w:rsid w:val="00E37247"/>
    <w:rsid w:val="00E435E4"/>
    <w:rsid w:val="00E451DF"/>
    <w:rsid w:val="00E4560C"/>
    <w:rsid w:val="00E47397"/>
    <w:rsid w:val="00E47BCA"/>
    <w:rsid w:val="00E52DC3"/>
    <w:rsid w:val="00E530D3"/>
    <w:rsid w:val="00E560B6"/>
    <w:rsid w:val="00E57DC1"/>
    <w:rsid w:val="00E63115"/>
    <w:rsid w:val="00E64111"/>
    <w:rsid w:val="00E705FE"/>
    <w:rsid w:val="00E82125"/>
    <w:rsid w:val="00E86850"/>
    <w:rsid w:val="00E972BF"/>
    <w:rsid w:val="00EA411A"/>
    <w:rsid w:val="00EA4840"/>
    <w:rsid w:val="00EA571C"/>
    <w:rsid w:val="00EC125A"/>
    <w:rsid w:val="00EC15DC"/>
    <w:rsid w:val="00EC49DA"/>
    <w:rsid w:val="00ED0FBF"/>
    <w:rsid w:val="00ED1C25"/>
    <w:rsid w:val="00ED34CB"/>
    <w:rsid w:val="00EE24D1"/>
    <w:rsid w:val="00EF5A09"/>
    <w:rsid w:val="00EF6E3E"/>
    <w:rsid w:val="00EF77E2"/>
    <w:rsid w:val="00F00299"/>
    <w:rsid w:val="00F041C2"/>
    <w:rsid w:val="00F134B4"/>
    <w:rsid w:val="00F14F82"/>
    <w:rsid w:val="00F15556"/>
    <w:rsid w:val="00F15F5C"/>
    <w:rsid w:val="00F16874"/>
    <w:rsid w:val="00F20C23"/>
    <w:rsid w:val="00F34B89"/>
    <w:rsid w:val="00F35BA5"/>
    <w:rsid w:val="00F401E1"/>
    <w:rsid w:val="00F46A93"/>
    <w:rsid w:val="00F46DFF"/>
    <w:rsid w:val="00F5690E"/>
    <w:rsid w:val="00F653A2"/>
    <w:rsid w:val="00F74C41"/>
    <w:rsid w:val="00F83DD2"/>
    <w:rsid w:val="00F8731B"/>
    <w:rsid w:val="00F94C63"/>
    <w:rsid w:val="00F95F5B"/>
    <w:rsid w:val="00FA109D"/>
    <w:rsid w:val="00FA25E9"/>
    <w:rsid w:val="00FA45C1"/>
    <w:rsid w:val="00FA5234"/>
    <w:rsid w:val="00FC7BE9"/>
    <w:rsid w:val="00FD5F7A"/>
    <w:rsid w:val="00FE477C"/>
    <w:rsid w:val="00FE6EB6"/>
    <w:rsid w:val="00FF1D3B"/>
    <w:rsid w:val="00FF60BA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DF"/>
    <w:pPr>
      <w:widowControl w:val="0"/>
      <w:jc w:val="both"/>
    </w:pPr>
    <w:rPr>
      <w:color w:val="FF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F31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D2D1C"/>
    <w:rPr>
      <w:color w:val="FF0000"/>
      <w:sz w:val="2"/>
      <w:szCs w:val="2"/>
    </w:rPr>
  </w:style>
  <w:style w:type="paragraph" w:styleId="a4">
    <w:name w:val="header"/>
    <w:basedOn w:val="a"/>
    <w:link w:val="Char0"/>
    <w:uiPriority w:val="99"/>
    <w:rsid w:val="008D4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D4C54"/>
    <w:rPr>
      <w:snapToGrid w:val="0"/>
      <w:color w:val="FF0000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D4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D4C54"/>
    <w:rPr>
      <w:snapToGrid w:val="0"/>
      <w:color w:val="FF0000"/>
      <w:kern w:val="2"/>
      <w:sz w:val="18"/>
      <w:szCs w:val="18"/>
    </w:rPr>
  </w:style>
  <w:style w:type="paragraph" w:styleId="a6">
    <w:name w:val="Plain Text"/>
    <w:basedOn w:val="a"/>
    <w:link w:val="Char2"/>
    <w:uiPriority w:val="99"/>
    <w:rsid w:val="00784FB4"/>
    <w:rPr>
      <w:rFonts w:ascii="宋体" w:hAnsi="Courier New" w:cs="宋体"/>
      <w:color w:val="auto"/>
    </w:rPr>
  </w:style>
  <w:style w:type="character" w:customStyle="1" w:styleId="Char2">
    <w:name w:val="纯文本 Char"/>
    <w:basedOn w:val="a0"/>
    <w:link w:val="a6"/>
    <w:uiPriority w:val="99"/>
    <w:locked/>
    <w:rsid w:val="00784FB4"/>
    <w:rPr>
      <w:rFonts w:ascii="宋体" w:hAnsi="Courier New" w:cs="宋体"/>
      <w:kern w:val="2"/>
      <w:sz w:val="21"/>
      <w:szCs w:val="21"/>
    </w:rPr>
  </w:style>
  <w:style w:type="paragraph" w:styleId="a7">
    <w:name w:val="Normal (Web)"/>
    <w:basedOn w:val="a"/>
    <w:uiPriority w:val="99"/>
    <w:rsid w:val="00FC7BE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rsid w:val="00BB2811"/>
    <w:pPr>
      <w:adjustRightInd w:val="0"/>
      <w:snapToGrid w:val="0"/>
      <w:spacing w:line="300" w:lineRule="auto"/>
      <w:ind w:firstLineChars="200" w:firstLine="600"/>
    </w:pPr>
    <w:rPr>
      <w:rFonts w:ascii="仿宋_GB2312" w:eastAsia="仿宋_GB2312" w:cs="仿宋_GB2312"/>
      <w:color w:val="auto"/>
      <w:sz w:val="30"/>
      <w:szCs w:val="30"/>
      <w:u w:val="single"/>
    </w:rPr>
  </w:style>
  <w:style w:type="character" w:customStyle="1" w:styleId="2Char">
    <w:name w:val="正文文本缩进 2 Char"/>
    <w:basedOn w:val="a0"/>
    <w:link w:val="2"/>
    <w:uiPriority w:val="99"/>
    <w:locked/>
    <w:rsid w:val="00BB2811"/>
    <w:rPr>
      <w:rFonts w:ascii="仿宋_GB2312" w:eastAsia="仿宋_GB2312" w:cs="仿宋_GB2312"/>
      <w:kern w:val="2"/>
      <w:sz w:val="30"/>
      <w:szCs w:val="3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103</Words>
  <Characters>590</Characters>
  <Application>Microsoft Office Word</Application>
  <DocSecurity>0</DocSecurity>
  <Lines>4</Lines>
  <Paragraphs>1</Paragraphs>
  <ScaleCrop>false</ScaleCrop>
  <Company>MC SYSTEM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厦门市政府采购进口</dc:title>
  <dc:subject/>
  <dc:creator>MC SYSTEM</dc:creator>
  <cp:keywords/>
  <dc:description/>
  <cp:lastModifiedBy>Microsoft</cp:lastModifiedBy>
  <cp:revision>30</cp:revision>
  <cp:lastPrinted>2021-08-13T02:48:00Z</cp:lastPrinted>
  <dcterms:created xsi:type="dcterms:W3CDTF">2021-08-01T00:57:00Z</dcterms:created>
  <dcterms:modified xsi:type="dcterms:W3CDTF">2021-08-13T03:38:00Z</dcterms:modified>
</cp:coreProperties>
</file>