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3E30" w:rsidRPr="000D3EC0" w:rsidRDefault="00F61601" w:rsidP="00880879">
      <w:pPr>
        <w:spacing w:line="580" w:lineRule="exact"/>
        <w:ind w:firstLine="720"/>
        <w:jc w:val="center"/>
        <w:rPr>
          <w:rFonts w:ascii="Times New Roman" w:eastAsia="黑体" w:hAnsi="Times New Roman" w:cs="Times New Roman"/>
          <w:sz w:val="36"/>
          <w:szCs w:val="36"/>
        </w:rPr>
      </w:pPr>
      <w:r w:rsidRPr="000D3EC0">
        <w:rPr>
          <w:rFonts w:ascii="Times New Roman" w:eastAsia="黑体" w:hAnsi="Times New Roman" w:cs="Times New Roman"/>
          <w:sz w:val="36"/>
          <w:szCs w:val="36"/>
        </w:rPr>
        <w:t>增值税减税对生活性服务业企业全要素生产率的影响</w:t>
      </w:r>
      <w:r w:rsidRPr="000D3EC0">
        <w:rPr>
          <w:rFonts w:ascii="Times New Roman" w:eastAsia="黑体" w:hAnsi="Times New Roman" w:cs="Times New Roman"/>
          <w:sz w:val="36"/>
          <w:szCs w:val="36"/>
        </w:rPr>
        <w:t>——</w:t>
      </w:r>
      <w:r w:rsidRPr="000D3EC0">
        <w:rPr>
          <w:rFonts w:ascii="Times New Roman" w:eastAsia="黑体" w:hAnsi="Times New Roman" w:cs="Times New Roman"/>
          <w:sz w:val="36"/>
          <w:szCs w:val="36"/>
        </w:rPr>
        <w:t>基于上市公司的实证分析</w:t>
      </w:r>
      <w:r w:rsidRPr="000D3EC0">
        <w:rPr>
          <w:rStyle w:val="ab"/>
          <w:rFonts w:ascii="Times New Roman" w:eastAsia="黑体" w:hAnsi="Times New Roman" w:cs="Times New Roman"/>
          <w:sz w:val="36"/>
          <w:szCs w:val="36"/>
        </w:rPr>
        <w:footnoteReference w:customMarkFollows="1" w:id="2"/>
        <w:t>*</w:t>
      </w:r>
    </w:p>
    <w:p w:rsidR="000E3E30" w:rsidRPr="000D3EC0" w:rsidRDefault="00F61601" w:rsidP="002E558F">
      <w:pPr>
        <w:spacing w:line="580" w:lineRule="exact"/>
        <w:rPr>
          <w:rFonts w:ascii="Times New Roman" w:hAnsi="Times New Roman" w:cs="Times New Roman"/>
          <w:sz w:val="28"/>
          <w:szCs w:val="28"/>
        </w:rPr>
      </w:pPr>
      <w:r w:rsidRPr="002E558F">
        <w:rPr>
          <w:rFonts w:ascii="Times New Roman" w:hAnsi="Times New Roman" w:cs="Times New Roman"/>
          <w:b/>
          <w:bCs/>
          <w:sz w:val="28"/>
          <w:szCs w:val="28"/>
        </w:rPr>
        <w:t>摘要：</w:t>
      </w:r>
      <w:r w:rsidRPr="000D3EC0">
        <w:rPr>
          <w:rFonts w:ascii="Times New Roman" w:hAnsi="Times New Roman" w:cs="Times New Roman"/>
          <w:sz w:val="28"/>
          <w:szCs w:val="28"/>
        </w:rPr>
        <w:t>提高企业全要素生产率是增强生活性服务业竞争力的关键任务。作为政府履行宏观调控职能的手段，税收对全要素生产率的影响一直备受关注。本文利用</w:t>
      </w:r>
      <w:r w:rsidRPr="000D3EC0">
        <w:rPr>
          <w:rFonts w:ascii="Times New Roman" w:hAnsi="Times New Roman" w:cs="Times New Roman"/>
          <w:sz w:val="28"/>
          <w:szCs w:val="28"/>
        </w:rPr>
        <w:t>2015-2022</w:t>
      </w:r>
      <w:r w:rsidRPr="000D3EC0">
        <w:rPr>
          <w:rFonts w:ascii="Times New Roman" w:hAnsi="Times New Roman" w:cs="Times New Roman"/>
          <w:sz w:val="28"/>
          <w:szCs w:val="28"/>
        </w:rPr>
        <w:t>年生活性服务业</w:t>
      </w:r>
      <w:r w:rsidRPr="000D3EC0">
        <w:rPr>
          <w:rFonts w:ascii="Times New Roman" w:hAnsi="Times New Roman" w:cs="Times New Roman"/>
          <w:sz w:val="28"/>
          <w:szCs w:val="28"/>
        </w:rPr>
        <w:t>A</w:t>
      </w:r>
      <w:r w:rsidRPr="000D3EC0">
        <w:rPr>
          <w:rFonts w:ascii="Times New Roman" w:hAnsi="Times New Roman" w:cs="Times New Roman"/>
          <w:sz w:val="28"/>
          <w:szCs w:val="28"/>
        </w:rPr>
        <w:t>股上市公司数据，考察增值税减税对生活性服务业企业全要素生产率的影响。研究发现，增值税减税能够提高生活性服务业企业全要素生产率，且通过缓解融资约束和增加人力资本两条途径来促进生活性服务业企业全要素生产率的提升。因此，在经济高质量发展关键时期，要扩大增值税减税政策适用范围，增强政策普惠性；拓宽企业融资渠道，缓解融资困境；增加企业人力资本投入，提升人力资源质量；加强税收征管力度，完善监督检查机制。</w:t>
      </w:r>
    </w:p>
    <w:p w:rsidR="000E3E30" w:rsidRPr="000D3EC0" w:rsidRDefault="00F61601" w:rsidP="002E558F">
      <w:pPr>
        <w:spacing w:line="580" w:lineRule="exact"/>
        <w:rPr>
          <w:rFonts w:ascii="Times New Roman" w:hAnsi="Times New Roman" w:cs="Times New Roman"/>
          <w:sz w:val="28"/>
          <w:szCs w:val="28"/>
        </w:rPr>
      </w:pPr>
      <w:r w:rsidRPr="002E558F">
        <w:rPr>
          <w:rFonts w:ascii="Times New Roman" w:hAnsi="Times New Roman" w:cs="Times New Roman"/>
          <w:b/>
          <w:bCs/>
          <w:sz w:val="28"/>
          <w:szCs w:val="28"/>
        </w:rPr>
        <w:t>关键词：</w:t>
      </w:r>
      <w:r w:rsidRPr="000D3EC0">
        <w:rPr>
          <w:rFonts w:ascii="Times New Roman" w:hAnsi="Times New Roman" w:cs="Times New Roman"/>
          <w:sz w:val="28"/>
          <w:szCs w:val="28"/>
        </w:rPr>
        <w:t>增值税减税；生活性服务业；企业全要素生产率</w:t>
      </w:r>
    </w:p>
    <w:p w:rsidR="00BE24A7" w:rsidRDefault="00BE24A7" w:rsidP="00880879">
      <w:pPr>
        <w:autoSpaceDE w:val="0"/>
        <w:autoSpaceDN w:val="0"/>
        <w:adjustRightInd w:val="0"/>
        <w:spacing w:line="580" w:lineRule="exact"/>
        <w:ind w:firstLine="560"/>
        <w:jc w:val="left"/>
        <w:rPr>
          <w:rFonts w:ascii="Times New Roman" w:hAnsi="Times New Roman" w:cs="Times New Roman"/>
          <w:kern w:val="0"/>
          <w:sz w:val="28"/>
          <w:szCs w:val="28"/>
        </w:rPr>
      </w:pPr>
    </w:p>
    <w:p w:rsidR="000E3E30" w:rsidRPr="00BE24A7" w:rsidRDefault="000E3E30" w:rsidP="00880879">
      <w:pPr>
        <w:autoSpaceDE w:val="0"/>
        <w:autoSpaceDN w:val="0"/>
        <w:adjustRightInd w:val="0"/>
        <w:spacing w:line="580" w:lineRule="exact"/>
        <w:ind w:firstLine="560"/>
        <w:jc w:val="left"/>
        <w:rPr>
          <w:rFonts w:ascii="Times New Roman" w:hAnsi="Times New Roman" w:cs="Times New Roman"/>
          <w:kern w:val="0"/>
          <w:sz w:val="28"/>
          <w:szCs w:val="28"/>
        </w:rPr>
      </w:pPr>
    </w:p>
    <w:sectPr w:rsidR="000E3E30" w:rsidRPr="00BE24A7" w:rsidSect="000D3EC0">
      <w:footnotePr>
        <w:numFmt w:val="decimalEnclosedCircleChinese"/>
      </w:footnotePr>
      <w:pgSz w:w="11906" w:h="16838"/>
      <w:pgMar w:top="1701" w:right="1701" w:bottom="1701"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61601" w:rsidRDefault="00F61601">
      <w:r>
        <w:separator/>
      </w:r>
    </w:p>
  </w:endnote>
  <w:endnote w:type="continuationSeparator" w:id="1">
    <w:p w:rsidR="00F61601" w:rsidRDefault="00F6160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icrosoft YaHei UI">
    <w:altName w:val="微软雅黑"/>
    <w:charset w:val="86"/>
    <w:family w:val="swiss"/>
    <w:pitch w:val="variable"/>
    <w:sig w:usb0="00000000"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61601" w:rsidRDefault="00F61601">
      <w:r>
        <w:separator/>
      </w:r>
    </w:p>
  </w:footnote>
  <w:footnote w:type="continuationSeparator" w:id="1">
    <w:p w:rsidR="00F61601" w:rsidRDefault="00F61601">
      <w:r>
        <w:continuationSeparator/>
      </w:r>
    </w:p>
  </w:footnote>
  <w:footnote w:id="2">
    <w:p w:rsidR="000E3E30" w:rsidRDefault="000E3E30">
      <w:pPr>
        <w:pStyle w:val="a6"/>
      </w:pP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4098"/>
  </w:hdrShapeDefaults>
  <w:footnotePr>
    <w:numFmt w:val="decimalEnclosedCircleChinese"/>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2E0YWJjZDUwNjBlOTI2ODdlMzM2ODE5NmE0MzBkMjYifQ=="/>
    <w:docVar w:name="NE.Ref{14E9459D-2548-4F74-A5C2-5913C378EE1E}" w:val=" ADDIN NE.Ref.{14E9459D-2548-4F74-A5C2-5913C378EE1E}&lt;Citation&gt;&lt;Group&gt;&lt;References&gt;&lt;Item&gt;&lt;ID&gt;727&lt;/ID&gt;&lt;UID&gt;{80EF3222-0281-41F3-A7D7-C9B7ACEB8D5E}&lt;/UID&gt;&lt;Title&gt;增值税税率对企业价值的影响:来自股票市场反应的证据&lt;/Title&gt;&lt;Template&gt;Journal Article&lt;/Template&gt;&lt;Star&gt;0&lt;/Star&gt;&lt;Tag&gt;0&lt;/Tag&gt;&lt;Author&gt;刘行; 叶康涛&lt;/Author&gt;&lt;Year&gt;2018&lt;/Year&gt;&lt;Details&gt;&lt;_accessed&gt;65163488&lt;/_accessed&gt;&lt;_author_adr&gt;东北财经大学会计学院、中国内部控制研究中心;中国人民大学商学院;&lt;/_author_adr&gt;&lt;_collection_scope&gt;CSSCI-C;PKU&lt;/_collection_scope&gt;&lt;_created&gt;65163486&lt;/_created&gt;&lt;_db_provider&gt;CNKI&lt;/_db_provider&gt;&lt;_db_updated&gt;CNKI - Reference&lt;/_db_updated&gt;&lt;_doi&gt;10.19744/j.cnki.11-1235/f.2018.0002&lt;/_doi&gt;&lt;_isbn&gt;1002-5502&lt;/_isbn&gt;&lt;_issue&gt;11&lt;/_issue&gt;&lt;_journal&gt;管理世界&lt;/_journal&gt;&lt;_keywords&gt;增值税;增值税税率;企业价值;事件研究;需求价格弹性;增值税税负&lt;/_keywords&gt;&lt;_modified&gt;65163488&lt;/_modified&gt;&lt;_pages&gt;12-24+35+195&lt;/_pages&gt;&lt;_url&gt;https://link.cnki.net/doi/10.19744/j.cnki.11-1235/f.2018.0002&lt;/_url&gt;&lt;_volume&gt;34&lt;/_volume&gt;&lt;_translated_author&gt;Liu, Xing;Ye, Kang tao&lt;/_translated_author&gt;&lt;/Details&gt;&lt;Extra&gt;&lt;DBUID&gt;{DE16ABCE-A785-434C-BF43-2FE58866AFDD}&lt;/DBUID&gt;&lt;/Extra&gt;&lt;/Item&gt;&lt;/References&gt;&lt;/Group&gt;&lt;Group&gt;&lt;References&gt;&lt;Item&gt;&lt;ID&gt;974&lt;/ID&gt;&lt;UID&gt;{49EA782E-33C3-430D-8E39-C6C4C8FA164A}&lt;/UID&gt;&lt;Title&gt;税收激励与企业创新——基于增值税转型改革的“准自然实验”&lt;/Title&gt;&lt;Template&gt;Journal Article&lt;/Template&gt;&lt;Star&gt;0&lt;/Star&gt;&lt;Tag&gt;0&lt;/Tag&gt;&lt;Author&gt;刘行; 赵健宇&lt;/Author&gt;&lt;Year&gt;2019&lt;/Year&gt;&lt;Details&gt;&lt;_author_adr&gt;东北财经大学会计学院/中国内部控制研究中心;北京大学光华管理学院;&lt;/_author_adr&gt;&lt;_collection_scope&gt;CSSCI;PKU&lt;/_collection_scope&gt;&lt;_created&gt;65189470&lt;/_created&gt;&lt;_db_provider&gt;CNKI&lt;/_db_provider&gt;&lt;_isbn&gt;1003-2886&lt;/_isbn&gt;&lt;_issue&gt;09&lt;/_issue&gt;&lt;_journal&gt;会计研究&lt;/_journal&gt;&lt;_keywords&gt;增值税转型;企业创新;融资约束;投资成本&lt;/_keywords&gt;&lt;_modified&gt;65189470&lt;/_modified&gt;&lt;_pages&gt;43-49&lt;/_pages&gt;&lt;_url&gt;https://kns.cnki.net/kcms2/article/abstract?v=0kbmF0AymBBsukRfRhEHa37wLOe5BfO1q4Wvpzo1c82DDBqrInEr-r-eZyQmnQ0P10Pa0K5r6I706FR3qcgZFxrPKGPjUJxg16Uvg4irIQXi-mCkz316erE-i7aXeZuI6o-3b9E-T70Z-Y91CK-vvQ==&amp;amp;uniplatform=NZKPT&amp;amp;language=CHS&lt;/_url&gt;&lt;_translated_author&gt;Liu, Xing;Zhao, Jian yu&lt;/_translated_author&gt;&lt;/Details&gt;&lt;Extra&gt;&lt;DBUID&gt;{DE16ABCE-A785-434C-BF43-2FE58866AFDD}&lt;/DBUID&gt;&lt;/Extra&gt;&lt;/Item&gt;&lt;/References&gt;&lt;/Group&gt;&lt;Group&gt;&lt;References&gt;&lt;Item&gt;&lt;ID&gt;989&lt;/ID&gt;&lt;UID&gt;{1F85CF02-4291-4203-8B56-26B9B2C92C96}&lt;/UID&gt;&lt;Title&gt;增值税减税的效应：异质企业环境下的政策模拟&lt;/Title&gt;&lt;Template&gt;Journal Article&lt;/Template&gt;&lt;Star&gt;0&lt;/Star&gt;&lt;Tag&gt;0&lt;/Tag&gt;&lt;Author&gt;尹恒; 迟炜栋&lt;/Author&gt;&lt;Year&gt;2022&lt;/Year&gt;&lt;Details&gt;&lt;_author_adr&gt;中国人民大学国家发展与战略研究院;中国人民大学财政金融学院;&lt;/_author_adr&gt;&lt;_collection_scope&gt;CSSCI;PKU&lt;/_collection_scope&gt;&lt;_created&gt;65300572&lt;/_created&gt;&lt;_db_provider&gt;CNKI&lt;/_db_provider&gt;&lt;_doi&gt;10.19581/j.cnki.ciejournal.2022.02.005&lt;/_doi&gt;&lt;_isbn&gt;1006-480X&lt;/_isbn&gt;&lt;_issue&gt;02&lt;/_issue&gt;&lt;_journal&gt;中国工业经济&lt;/_journal&gt;&lt;_keywords&gt;增值税减税;需求弹性;企业异质性;结构估计&lt;/_keywords&gt;&lt;_modified&gt;65300572&lt;/_modified&gt;&lt;_pages&gt;80-98&lt;/_pages&gt;&lt;_url&gt;https://kns.cnki.net/kcms/detail/11.3536.F.20220301.1412.010.html&lt;/_url&gt;&lt;_translated_author&gt;Yin, Heng;Chi, Wei dong&lt;/_translated_author&gt;&lt;/Details&gt;&lt;Extra&gt;&lt;DBUID&gt;{DE16ABCE-A785-434C-BF43-2FE58866AFDD}&lt;/DBUID&gt;&lt;/Extra&gt;&lt;/Item&gt;&lt;/References&gt;&lt;/Group&gt;&lt;/Citation&gt;_x000a_"/>
    <w:docVar w:name="NE.Ref{1BE0649D-2B27-4D66-8508-4DA0C295074F}" w:val=" ADDIN NE.Ref.{1BE0649D-2B27-4D66-8508-4DA0C295074F}&lt;Citation&gt;&lt;Group&gt;&lt;References&gt;&lt;Item&gt;&lt;ID&gt;886&lt;/ID&gt;&lt;UID&gt;{8B893075-350D-4DCF-84ED-9BDC5B3C3CAB}&lt;/UID&gt;&lt;Title&gt;税收优惠对企业全要素生产率的激励作用研究——基于供给侧结构性改革背景&lt;/Title&gt;&lt;Template&gt;Journal Article&lt;/Template&gt;&lt;Star&gt;0&lt;/Star&gt;&lt;Tag&gt;0&lt;/Tag&gt;&lt;Author&gt;杨莎莉; 张平竺; 游家兴&lt;/Author&gt;&lt;Year&gt;2019&lt;/Year&gt;&lt;Details&gt;&lt;_author_adr&gt;国家税务总局厦门市税务局;厦门大学管理学院;&lt;/_author_adr&gt;&lt;_collection_scope&gt;CSSCI;PKU&lt;/_collection_scope&gt;&lt;_created&gt;65163837&lt;/_created&gt;&lt;_db_provider&gt;CNKI&lt;/_db_provider&gt;&lt;_doi&gt;10.19376/j.cnki.cn11-1011/f.2019.04.021&lt;/_doi&gt;&lt;_isbn&gt;1003-448X&lt;/_isbn&gt;&lt;_issue&gt;04&lt;/_issue&gt;&lt;_journal&gt;税务研究&lt;/_journal&gt;&lt;_keywords&gt;供给侧结构性改革;税收优惠;全要素生产率&lt;/_keywords&gt;&lt;_modified&gt;65163837&lt;/_modified&gt;&lt;_pages&gt;104-109&lt;/_pages&gt;&lt;_url&gt;https://link.cnki.net/doi/10.19376/j.cnki.cn11-1011/f.2019.04.021&lt;/_url&gt;&lt;_translated_author&gt;Yang, Sha li;Zhang, Ping zhu;You, Jia xing&lt;/_translated_author&gt;&lt;/Details&gt;&lt;Extra&gt;&lt;DBUID&gt;{DE16ABCE-A785-434C-BF43-2FE58866AFDD}&lt;/DBUID&gt;&lt;/Extra&gt;&lt;/Item&gt;&lt;/References&gt;&lt;/Group&gt;&lt;/Citation&gt;_x000a_"/>
    <w:docVar w:name="NE.Ref{1F0A2869-1A51-40C4-9655-2D95DA296769}" w:val=" ADDIN NE.Ref.{1F0A2869-1A51-40C4-9655-2D95DA296769}&lt;Citation&gt;&lt;Group&gt;&lt;References&gt;&lt;Item&gt;&lt;ID&gt;943&lt;/ID&gt;&lt;UID&gt;{4F2EA95E-BBAE-4819-B108-4F6F5C0D7E30}&lt;/UID&gt;&lt;Title&gt;税收政策激励与企业人力资本升级&lt;/Title&gt;&lt;Template&gt;Journal Article&lt;/Template&gt;&lt;Star&gt;0&lt;/Star&gt;&lt;Tag&gt;0&lt;/Tag&gt;&lt;Author&gt;刘啟仁; 赵灿&lt;/Author&gt;&lt;Year&gt;2020&lt;/Year&gt;&lt;Details&gt;&lt;_accessed&gt;65189449&lt;/_accessed&gt;&lt;_author_adr&gt;广东财经大学; 广州大学&lt;/_author_adr&gt;&lt;_author_aff&gt;广东财经大学; 广州大学&lt;/_author_aff&gt;&lt;_created&gt;65189449&lt;/_created&gt;&lt;_db_provider&gt;北京万方数据股份有限公司&lt;/_db_provider&gt;&lt;_db_updated&gt;Wanfangdata&lt;/_db_updated&gt;&lt;_isbn&gt;0577-9154&lt;/_isbn&gt;&lt;_issue&gt;4&lt;/_issue&gt;&lt;_keywords&gt;税收激励; 人力资本; 技能互补; 固定资产加速折旧; 技能溢价&lt;/_keywords&gt;&lt;_language&gt;chi&lt;/_language&gt;&lt;_modified&gt;65189449&lt;/_modified&gt;&lt;_pages&gt;70-85&lt;/_pages&gt;&lt;_translated_author&gt;Qiren, LIU; Can, ZHAO&lt;/_translated_author&gt;&lt;_translated_title&gt;Tax Incentives and Upgrading Firms&amp;apos; Human Capital&lt;/_translated_title&gt;&lt;_url&gt;https://d.wanfangdata.com.cn/periodical/ChlQZXJpb2RpY2FsQ0hJTmV3UzIwMjMwODMxEg1qanlqMjAyMDA0MDA1Ggg5MzVod2wzaw%3D%3D&lt;/_url&gt;&lt;_volume&gt;55&lt;/_volume&gt;&lt;/Details&gt;&lt;Extra&gt;&lt;DBUID&gt;{DE16ABCE-A785-434C-BF43-2FE58866AFDD}&lt;/DBUID&gt;&lt;/Extra&gt;&lt;/Item&gt;&lt;/References&gt;&lt;/Group&gt;&lt;/Citation&gt;_x000a_"/>
    <w:docVar w:name="NE.Ref{26137904-3773-4BD6-8EE1-0A752FACDDAA}" w:val=" ADDIN NE.Ref.{26137904-3773-4BD6-8EE1-0A752FACDDAA}&lt;Citation&gt;&lt;Group&gt;&lt;References&gt;&lt;Item&gt;&lt;ID&gt;963&lt;/ID&gt;&lt;UID&gt;{F45C7F90-7609-43D4-9182-1EB66B1F2C5A}&lt;/UID&gt;&lt;Title&gt;企业所得税率降低会影响全要素生产率吗?——来自我国上市公司的经验证据&lt;/Title&gt;&lt;Template&gt;Journal Article&lt;/Template&gt;&lt;Star&gt;0&lt;/Star&gt;&lt;Tag&gt;0&lt;/Tag&gt;&lt;Author&gt;郑宝红; 张兆国&lt;/Author&gt;&lt;Year&gt;2018&lt;/Year&gt;&lt;Details&gt;&lt;_author_adr&gt;合肥工业大学管理学院/过程优化与智能决策教育部重点实验室;华中科技大学管理学院;&lt;/_author_adr&gt;&lt;_collection_scope&gt;CSSCI;PKU&lt;/_collection_scope&gt;&lt;_created&gt;65189453&lt;/_created&gt;&lt;_db_provider&gt;CNKI&lt;/_db_provider&gt;&lt;_isbn&gt;1003-2886&lt;/_isbn&gt;&lt;_issue&gt;05&lt;/_issue&gt;&lt;_journal&gt;会计研究&lt;/_journal&gt;&lt;_keywords&gt;企业所得税;全要素生产率;融资约束;资源优化配置&lt;/_keywords&gt;&lt;_modified&gt;65189453&lt;/_modified&gt;&lt;_pages&gt;13-20&lt;/_pages&gt;&lt;_translated_author&gt;Zheng, Bao hong;Zhang, Zhao guo&lt;/_translated_author&gt;&lt;/Details&gt;&lt;Extra&gt;&lt;DBUID&gt;{DE16ABCE-A785-434C-BF43-2FE58866AFDD}&lt;/DBUID&gt;&lt;/Extra&gt;&lt;/Item&gt;&lt;/References&gt;&lt;/Group&gt;&lt;/Citation&gt;_x000a_"/>
    <w:docVar w:name="NE.Ref{39F53E4D-D47E-4DE9-A7EE-D5C53B0375B0}" w:val=" ADDIN NE.Ref.{39F53E4D-D47E-4DE9-A7EE-D5C53B0375B0}&lt;Citation&gt;&lt;Group&gt;&lt;References&gt;&lt;Item&gt;&lt;ID&gt;949&lt;/ID&gt;&lt;UID&gt;{A3D389C8-789B-46A8-B879-87D3BB864424}&lt;/UID&gt;&lt;Title&gt;人力资本、技术差距与全要素生产率&lt;/Title&gt;&lt;Template&gt;Journal Article&lt;/Template&gt;&lt;Star&gt;0&lt;/Star&gt;&lt;Tag&gt;0&lt;/Tag&gt;&lt;Author&gt;陈向武&lt;/Author&gt;&lt;Year&gt;2020&lt;/Year&gt;&lt;Details&gt;&lt;_accessed&gt;65189449&lt;/_accessed&gt;&lt;_author_adr&gt;北京大学经济学院;&lt;/_author_adr&gt;&lt;_collection_scope&gt;CSSCI;PKU&lt;/_collection_scope&gt;&lt;_created&gt;65189449&lt;/_created&gt;&lt;_db_provider&gt;CNKI&lt;/_db_provider&gt;&lt;_db_updated&gt;CNKI - Reference&lt;/_db_updated&gt;&lt;_isbn&gt;1002-980X&lt;/_isbn&gt;&lt;_issue&gt;06&lt;/_issue&gt;&lt;_journal&gt;技术经济&lt;/_journal&gt;&lt;_keywords&gt;人力资本;技术差距;全要素生产率&lt;/_keywords&gt;&lt;_modified&gt;65189449&lt;/_modified&gt;&lt;_pages&gt;99-108&lt;/_pages&gt;&lt;_url&gt;https://kns.cnki.net/kcms2/article/abstract?v=0kbmF0AymBDHofgq-5mftJwwQBvFFcZm04Qo2Rq0EjPxfXjjRUUCAb5N_0tw8wEt0tZtPNbN8AYwow_jHzzj79r1t0RP6tzD7miyFgYp_mPLh5aOqoVYBj3g5J2xIIwv74KjKl4ZNGK-8NPsRb3gIg==&amp;amp;uniplatform=NZKPT&amp;amp;language=CHS&lt;/_url&gt;&lt;_volume&gt;39&lt;/_volume&gt;&lt;_translated_author&gt;Chen, Xiang wu&lt;/_translated_author&gt;&lt;/Details&gt;&lt;Extra&gt;&lt;DBUID&gt;{DE16ABCE-A785-434C-BF43-2FE58866AFDD}&lt;/DBUID&gt;&lt;/Extra&gt;&lt;/Item&gt;&lt;/References&gt;&lt;/Group&gt;&lt;/Citation&gt;_x000a_"/>
    <w:docVar w:name="NE.Ref{3A4CB792-0C6C-46DC-9B65-8D0D09F2BBD2}" w:val=" ADDIN NE.Ref.{3A4CB792-0C6C-46DC-9B65-8D0D09F2BBD2}&lt;Citation&gt;&lt;Group&gt;&lt;References&gt;&lt;Item&gt;&lt;ID&gt;991&lt;/ID&gt;&lt;UID&gt;{0CD5231E-7E41-4D10-9C42-57437B92775C}&lt;/UID&gt;&lt;Title&gt;老龄化时代的中国服务业发展&lt;/Title&gt;&lt;Template&gt;Journal Article&lt;/Template&gt;&lt;Star&gt;0&lt;/Star&gt;&lt;Tag&gt;0&lt;/Tag&gt;&lt;Author&gt;史清华; 邓苏昊&lt;/Author&gt;&lt;Year&gt;2023&lt;/Year&gt;&lt;Details&gt;&lt;_created&gt;65312215&lt;/_created&gt;&lt;_modified&gt;65312215&lt;/_modified&gt;&lt;_url&gt;https://d.wanfangdata.com.cn/periodical/ChlQZXJpb2RpY2FsQ0hJTmV3UzIwMjMxMjI2EhZobm55ZHh4Yi1zaGt4MjAyMzAyMDA3GggyanU3cHZjZA%3D%3D&lt;/_url&gt;&lt;_journal&gt;华南农业大学学报（社会科学版）&lt;/_journal&gt;&lt;_volume&gt;22&lt;/_volume&gt;&lt;_issue&gt;2&lt;/_issue&gt;&lt;_pages&gt;74-86&lt;/_pages&gt;&lt;_tertiary_title&gt;Journal of South China Agricultural University (Social Science Edition)&lt;/_tertiary_title&gt;&lt;_doi&gt;10.7671/j.issn.1672-0202.2023.02.007&lt;/_doi&gt;&lt;_isbn&gt;1672-0202&lt;/_isbn&gt;&lt;_keywords&gt;人口老龄化; 服务业发展; 城乡收入差距; 产业集聚&lt;/_keywords&gt;&lt;_author_aff&gt;上海交通大学; 兰州交通大学&lt;/_author_aff&gt;&lt;_author_adr&gt;上海交通大学; 兰州交通大学&lt;/_author_adr&gt;&lt;_translated_author&gt;Qing-hua, SHI; Su-hao, DENG&lt;/_translated_author&gt;&lt;_translated_title&gt;Development of China&amp;apos;s Service Industry in the Era of Aging&lt;/_translated_title&gt;&lt;_db_provider&gt;北京万方数据股份有限公司&lt;/_db_provider&gt;&lt;_language&gt;chi&lt;/_language&gt;&lt;_accessed&gt;65312215&lt;/_accessed&gt;&lt;_db_updated&gt;Wanfangdata&lt;/_db_updated&gt;&lt;/Details&gt;&lt;Extra&gt;&lt;DBUID&gt;{DE16ABCE-A785-434C-BF43-2FE58866AFDD}&lt;/DBUID&gt;&lt;/Extra&gt;&lt;/Item&gt;&lt;/References&gt;&lt;/Group&gt;&lt;/Citation&gt;_x000a_"/>
    <w:docVar w:name="NE.Ref{3AD77271-4CDA-435D-B383-7A7855CD501E}" w:val=" ADDIN NE.Ref.{3AD77271-4CDA-435D-B383-7A7855CD501E}&lt;Citation&gt;&lt;Group&gt;&lt;References&gt;&lt;Item&gt;&lt;ID&gt;988&lt;/ID&gt;&lt;UID&gt;{0F1D91B5-F3A5-4C8B-B92E-1F6A5B46C794}&lt;/UID&gt;&lt;Title&gt;财政补贴、税收优惠与战略性新兴产业创新投入&lt;/Title&gt;&lt;Template&gt;Journal Article&lt;/Template&gt;&lt;Star&gt;0&lt;/Star&gt;&lt;Tag&gt;0&lt;/Tag&gt;&lt;Author&gt;储德银; 杨姗; 宋根苗&lt;/Author&gt;&lt;Year&gt;2016&lt;/Year&gt;&lt;Details&gt;&lt;_author_adr&gt;安徽财经大学财政与公共管理学院;中国人民银行蚌埠中心支行;&lt;/_author_adr&gt;&lt;_collection_scope&gt;CSSCI;PKU&lt;/_collection_scope&gt;&lt;_created&gt;65300570&lt;/_created&gt;&lt;_db_provider&gt;CNKI&lt;/_db_provider&gt;&lt;_doi&gt;10.19337/j.cnki.34-1093/f.2016.05.010&lt;/_doi&gt;&lt;_isbn&gt;1001-6260&lt;/_isbn&gt;&lt;_issue&gt;05&lt;/_issue&gt;&lt;_journal&gt;财贸研究&lt;/_journal&gt;&lt;_keywords&gt;财政补贴;税收优惠;战略性新兴产业;创新投入&lt;/_keywords&gt;&lt;_modified&gt;65300570&lt;/_modified&gt;&lt;_pages&gt;83-89&lt;/_pages&gt;&lt;_url&gt;https://kns.cnki.net/kcms/detail/34.1093.f.20161019.1026.020.html&lt;/_url&gt;&lt;_volume&gt;27&lt;/_volume&gt;&lt;_translated_author&gt;Chu, De yin;Yang, Shan;Song, Gen miao&lt;/_translated_author&gt;&lt;/Details&gt;&lt;Extra&gt;&lt;DBUID&gt;{DE16ABCE-A785-434C-BF43-2FE58866AFDD}&lt;/DBUID&gt;&lt;/Extra&gt;&lt;/Item&gt;&lt;/References&gt;&lt;/Group&gt;&lt;/Citation&gt;_x000a_"/>
    <w:docVar w:name="NE.Ref{3FF57DC0-FDBB-4D16-9BBD-653CE69348E3}" w:val=" ADDIN NE.Ref.{3FF57DC0-FDBB-4D16-9BBD-653CE69348E3}&lt;Citation&gt;&lt;Group&gt;&lt;References&gt;&lt;Item&gt;&lt;ID&gt;979&lt;/ID&gt;&lt;UID&gt;{3B8B529B-8E28-4A6D-9F22-B463B861D31E}&lt;/UID&gt;&lt;Title&gt;增值税减税的经济效应分析——基于党的十八大以来财政货币政策协调的视角&lt;/Title&gt;&lt;Template&gt;Journal Article&lt;/Template&gt;&lt;Star&gt;0&lt;/Star&gt;&lt;Tag&gt;0&lt;/Tag&gt;&lt;Author&gt;孔丹凤; 苟成娟&lt;/Author&gt;&lt;Year&gt;2022&lt;/Year&gt;&lt;Details&gt;&lt;_author_adr&gt;山东大学经济学院;&lt;/_author_adr&gt;&lt;_collection_scope&gt;CSSCI;PKU&lt;/_collection_scope&gt;&lt;_created&gt;65189481&lt;/_created&gt;&lt;_db_provider&gt;CNKI&lt;/_db_provider&gt;&lt;_doi&gt;10.15981/j.cnki.dongyueluncong.2022.05.001&lt;/_doi&gt;&lt;_isbn&gt;1003-8353&lt;/_isbn&gt;&lt;_issue&gt;05&lt;/_issue&gt;&lt;_journal&gt;东岳论丛&lt;/_journal&gt;&lt;_keywords&gt;增值税;现金流;货币政策;企业投资&lt;/_keywords&gt;&lt;_modified&gt;65189481&lt;/_modified&gt;&lt;_pages&gt;5-16+191&lt;/_pages&gt;&lt;_url&gt;https://link.cnki.net/doi/10.15981/j.cnki.dongyueluncong.2022.05.001&lt;/_url&gt;&lt;_volume&gt;43&lt;/_volume&gt;&lt;_translated_author&gt;Kong, Dan feng;Gou, Cheng juan&lt;/_translated_author&gt;&lt;/Details&gt;&lt;Extra&gt;&lt;DBUID&gt;{DE16ABCE-A785-434C-BF43-2FE58866AFDD}&lt;/DBUID&gt;&lt;/Extra&gt;&lt;/Item&gt;&lt;/References&gt;&lt;/Group&gt;&lt;/Citation&gt;_x000a_"/>
    <w:docVar w:name="NE.Ref{42A861D4-7A0A-4340-8349-B795EF407B9C}" w:val=" ADDIN NE.Ref.{42A861D4-7A0A-4340-8349-B795EF407B9C}&lt;Citation&gt;&lt;Group&gt;&lt;References&gt;&lt;Item&gt;&lt;ID&gt;982&lt;/ID&gt;&lt;UID&gt;{F1EB0375-709D-4643-8ADA-5851E04F7345}&lt;/UID&gt;&lt;Title&gt;中国全要素生产率分析:Malmquist指数法评述与应用&lt;/Title&gt;&lt;Template&gt;Journal Article&lt;/Template&gt;&lt;Star&gt;0&lt;/Star&gt;&lt;Tag&gt;0&lt;/Tag&gt;&lt;Author&gt;章祥荪; 贵斌威&lt;/Author&gt;&lt;Year&gt;2008&lt;/Year&gt;&lt;Details&gt;&lt;_author_adr&gt;中国科学院数学与系统科学研究院;中国人民大学经济学院;&lt;/_author_adr&gt;&lt;_collection_scope&gt;CSSCI;PKU;CSCD&lt;/_collection_scope&gt;&lt;_created&gt;65300521&lt;/_created&gt;&lt;_db_provider&gt;CNKI&lt;/_db_provider&gt;&lt;_isbn&gt;1000-3894&lt;/_isbn&gt;&lt;_issue&gt;06&lt;/_issue&gt;&lt;_journal&gt;数量经济技术经济研究&lt;/_journal&gt;&lt;_keywords&gt;Malmquist指数法;全要素生产率;技术效率;技术进步;趋同效应&lt;/_keywords&gt;&lt;_modified&gt;65300521&lt;/_modified&gt;&lt;_pages&gt;111-122&lt;/_pages&gt;&lt;_translated_author&gt;Zhang, Xiang sun;Gui, Bin wei&lt;/_translated_author&gt;&lt;/Details&gt;&lt;Extra&gt;&lt;DBUID&gt;{DE16ABCE-A785-434C-BF43-2FE58866AFDD}&lt;/DBUID&gt;&lt;/Extra&gt;&lt;/Item&gt;&lt;/References&gt;&lt;/Group&gt;&lt;Group&gt;&lt;References&gt;&lt;Item&gt;&lt;ID&gt;910&lt;/ID&gt;&lt;UID&gt;{8C7CDDC8-A4D5-4D05-B254-7630C41BAE3B}&lt;/UID&gt;&lt;Title&gt;贸易开放度、人力资本与全要素生产率:基于中国省际面板数据的经验分析&lt;/Title&gt;&lt;Template&gt;Journal Article&lt;/Template&gt;&lt;Star&gt;0&lt;/Star&gt;&lt;Tag&gt;0&lt;/Tag&gt;&lt;Author&gt;许和连; 亓朋; 祝树金&lt;/Author&gt;&lt;Year&gt;2006&lt;/Year&gt;&lt;Details&gt;&lt;_author_adr&gt;湖南大学经济与贸易学院,湖南大学经济与贸易学院,湖南大学经济与贸易学院 中国社会科学院财政与贸易经济研究所,410079,410079&lt;/_author_adr&gt;&lt;_collection_scope&gt;CSSCI;PKU&lt;/_collection_scope&gt;&lt;_created&gt;65163856&lt;/_created&gt;&lt;_db_provider&gt;CNKI&lt;/_db_provider&gt;&lt;_isbn&gt;1002-9621&lt;/_isbn&gt;&lt;_issue&gt;12&lt;/_issue&gt;&lt;_journal&gt;世界经济&lt;/_journal&gt;&lt;_keywords&gt;贸易开放度;人力资本;经济增长;面板数据&lt;/_keywords&gt;&lt;_modified&gt;65163856&lt;/_modified&gt;&lt;_pages&gt;3-10+96&lt;/_pages&gt;&lt;_url&gt;https://kns.cnki.net/kcms2/article/abstract?v=ohXIcpZjJKzSlVhxJZOMxwaJHqCQUkG5YDJgTcNx-Qt1yKS48Cra13POr4q2RM5VhMq5_zF_Y4_SDRqzkLtWeEu5_e_uiBy5bhsMRtX0x6Pc8xkyVl1f0yAqMz5XBa_i9LhfTKwkC3U=&amp;amp;uniplatform=NZKPT&amp;amp;language=CHS&lt;/_url&gt;&lt;_translated_author&gt;Xu, He lian;Qi, Peng;Zhu, Shu jin&lt;/_translated_author&gt;&lt;/Details&gt;&lt;Extra&gt;&lt;DBUID&gt;{DE16ABCE-A785-434C-BF43-2FE58866AFDD}&lt;/DBUID&gt;&lt;/Extra&gt;&lt;/Item&gt;&lt;/References&gt;&lt;/Group&gt;&lt;Group&gt;&lt;References&gt;&lt;Item&gt;&lt;ID&gt;949&lt;/ID&gt;&lt;UID&gt;{A3D389C8-789B-46A8-B879-87D3BB864424}&lt;/UID&gt;&lt;Title&gt;人力资本、技术差距与全要素生产率&lt;/Title&gt;&lt;Template&gt;Journal Article&lt;/Template&gt;&lt;Star&gt;0&lt;/Star&gt;&lt;Tag&gt;0&lt;/Tag&gt;&lt;Author&gt;陈向武&lt;/Author&gt;&lt;Year&gt;2020&lt;/Year&gt;&lt;Details&gt;&lt;_accessed&gt;65189449&lt;/_accessed&gt;&lt;_author_adr&gt;北京大学经济学院;&lt;/_author_adr&gt;&lt;_collection_scope&gt;CSSCI;PKU&lt;/_collection_scope&gt;&lt;_created&gt;65189449&lt;/_created&gt;&lt;_db_provider&gt;CNKI&lt;/_db_provider&gt;&lt;_db_updated&gt;CNKI - Reference&lt;/_db_updated&gt;&lt;_isbn&gt;1002-980X&lt;/_isbn&gt;&lt;_issue&gt;06&lt;/_issue&gt;&lt;_journal&gt;技术经济&lt;/_journal&gt;&lt;_keywords&gt;人力资本;技术差距;全要素生产率&lt;/_keywords&gt;&lt;_modified&gt;65189449&lt;/_modified&gt;&lt;_pages&gt;99-108&lt;/_pages&gt;&lt;_url&gt;https://kns.cnki.net/kcms2/article/abstract?v=0kbmF0AymBDHofgq-5mftJwwQBvFFcZm04Qo2Rq0EjPxfXjjRUUCAb5N_0tw8wEt0tZtPNbN8AYwow_jHzzj79r1t0RP6tzD7miyFgYp_mPLh5aOqoVYBj3g5J2xIIwv74KjKl4ZNGK-8NPsRb3gIg==&amp;amp;uniplatform=NZKPT&amp;amp;language=CHS&lt;/_url&gt;&lt;_volume&gt;39&lt;/_volume&gt;&lt;_translated_author&gt;Chen, Xiang wu&lt;/_translated_author&gt;&lt;/Details&gt;&lt;Extra&gt;&lt;DBUID&gt;{DE16ABCE-A785-434C-BF43-2FE58866AFDD}&lt;/DBUID&gt;&lt;/Extra&gt;&lt;/Item&gt;&lt;/References&gt;&lt;/Group&gt;&lt;Group&gt;&lt;References&gt;&lt;Item&gt;&lt;ID&gt;751&lt;/ID&gt;&lt;UID&gt;{D3894602-F557-41B8-9E51-3A6E509C1395}&lt;/UID&gt;&lt;Title&gt;中国制造业资源配置效率与全要素生产率&lt;/Title&gt;&lt;Template&gt;Journal Article&lt;/Template&gt;&lt;Star&gt;0&lt;/Star&gt;&lt;Tag&gt;0&lt;/Tag&gt;&lt;Author&gt;龚关; 胡关亮&lt;/Author&gt;&lt;Year&gt;2013&lt;/Year&gt;&lt;Details&gt;&lt;_accessed&gt;65163759&lt;/_accessed&gt;&lt;_author_adr&gt;上海财经大学&lt;/_author_adr&gt;&lt;_author_aff&gt;上海财经大学&lt;/_author_aff&gt;&lt;_bibtex_key&gt;龚关胡关亮-751&lt;/_bibtex_key&gt;&lt;_collection_scope&gt;CSSCI-C;PKU&lt;/_collection_scope&gt;&lt;_created&gt;65163486&lt;/_created&gt;&lt;_db_provider&gt;北京万方数据股份有限公司&lt;/_db_provider&gt;&lt;_db_updated&gt;Wanfangdata&lt;/_db_updated&gt;&lt;_issue&gt;4&lt;/_issue&gt;&lt;_journal&gt;经济研究&lt;/_journal&gt;&lt;_keywords&gt;资源配置效率; 全要素生产率; 垄断竞争; 规模报酬&lt;/_keywords&gt;&lt;_language&gt;chi&lt;/_language&gt;&lt;_modified&gt;65300543&lt;/_modified&gt;&lt;_translated_title&gt;Efficiency of Resource Allocation and Manufacturing  Total Factor Productivity in China&lt;/_translated_title&gt;&lt;_url&gt;https://d.wanfangdata.com.cn/periodical/ChlQZXJpb2RpY2FsQ0hJTmV3UzIwMjMwODMxEgg0NTYxNjcwMBoIcTM0Yzk0Y3U%3D&lt;/_url&gt;&lt;_translated_author&gt;Gong, Guan;Hu, Guan liang&lt;/_translated_author&gt;&lt;/Details&gt;&lt;Extra&gt;&lt;DBUID&gt;{DE16ABCE-A785-434C-BF43-2FE58866AFDD}&lt;/DBUID&gt;&lt;/Extra&gt;&lt;/Item&gt;&lt;/References&gt;&lt;/Group&gt;&lt;Group&gt;&lt;References&gt;&lt;Item&gt;&lt;ID&gt;861&lt;/ID&gt;&lt;UID&gt;{5E2A14DE-5053-4515-B3B8-16F79D5E619D}&lt;/UID&gt;&lt;Title&gt;对外开放与TFP增长:基于中国省际面板数据的经验研究&lt;/Title&gt;&lt;Template&gt;Journal Article&lt;/Template&gt;&lt;Star&gt;0&lt;/Star&gt;&lt;Tag&gt;0&lt;/Tag&gt;&lt;Author&gt;何元庆&lt;/Author&gt;&lt;Year&gt;2007&lt;/Year&gt;&lt;Details&gt;&lt;_author_adr&gt;中国证监会湖北监管局,&lt;/_author_adr&gt;&lt;_collection_scope&gt;CSSCI;PKU&lt;/_collection_scope&gt;&lt;_created&gt;65163801&lt;/_created&gt;&lt;_db_provider&gt;CNKI&lt;/_db_provider&gt;&lt;_issue&gt;04&lt;/_issue&gt;&lt;_journal&gt;经济学(季刊)&lt;/_journal&gt;&lt;_keywords&gt;对外开放;全要素生产率;数据包络分析&lt;/_keywords&gt;&lt;_modified&gt;65163801&lt;/_modified&gt;&lt;_pages&gt;1127-1142&lt;/_pages&gt;&lt;_url&gt;https://kns.cnki.net/kcms2/article/abstract?v=ohXIcpZjJKzkyePbJIjpJFWVqub2JaTZHRmToLwD1_sm03wsw2emhF21qZA-dYABtW3zOFOULj34m8kf5gXpFNCjTQC-MbWoRl1VHDtKnMFOklb0VsXLffXI1kdrhU7WIFtNHDaCT9c=&amp;amp;uniplatform=NZKPT&amp;amp;language=CHS&lt;/_url&gt;&lt;_translated_author&gt;He, Yuan qing&lt;/_translated_author&gt;&lt;/Details&gt;&lt;Extra&gt;&lt;DBUID&gt;{DE16ABCE-A785-434C-BF43-2FE58866AFDD}&lt;/DBUID&gt;&lt;/Extra&gt;&lt;/Item&gt;&lt;/References&gt;&lt;/Group&gt;&lt;Group&gt;&lt;References&gt;&lt;Item&gt;&lt;ID&gt;984&lt;/ID&gt;&lt;UID&gt;{7A524D71-55F2-493B-B3F9-9CDD376B0EFC}&lt;/UID&gt;&lt;Title&gt;数字经济产业政策提高了企业全要素生产率吗?——基于研发投入与融资约束视角&lt;/Title&gt;&lt;Template&gt;Journal Article&lt;/Template&gt;&lt;Star&gt;0&lt;/Star&gt;&lt;Tag&gt;0&lt;/Tag&gt;&lt;Author&gt;蔡晓陈; 陈静宇&lt;/Author&gt;&lt;Year&gt;2023&lt;/Year&gt;&lt;Details&gt;&lt;_author_adr&gt;西南财经大学经济学院;&lt;/_author_adr&gt;&lt;_collection_scope&gt;CSSCI;PKU&lt;/_collection_scope&gt;&lt;_created&gt;65300535&lt;/_created&gt;&lt;_db_provider&gt;CNKI&lt;/_db_provider&gt;&lt;_doi&gt;10.13269/j.cnki.ier.2023.03.007&lt;/_doi&gt;&lt;_isbn&gt;1671-9301&lt;/_isbn&gt;&lt;_issue&gt;03&lt;/_issue&gt;&lt;_journal&gt;产业经济研究&lt;/_journal&gt;&lt;_keywords&gt;数字经济产业政策;全要素生产率;双重差分模型;研发投入;融资约束;异质性&lt;/_keywords&gt;&lt;_modified&gt;65300535&lt;/_modified&gt;&lt;_pages&gt;16-30&lt;/_pages&gt;&lt;_translated_author&gt;Cai, Xiao chen;Chen, Jing yu&lt;/_translated_author&gt;&lt;/Details&gt;&lt;Extra&gt;&lt;DBUID&gt;{DE16ABCE-A785-434C-BF43-2FE58866AFDD}&lt;/DBUID&gt;&lt;/Extra&gt;&lt;/Item&gt;&lt;/References&gt;&lt;/Group&gt;&lt;Group&gt;&lt;References&gt;&lt;Item&gt;&lt;ID&gt;740&lt;/ID&gt;&lt;UID&gt;{B298D099-921D-4941-853E-C6D119A51EB4}&lt;/UID&gt;&lt;Title&gt;政府补贴与企业全要素生产率——甄选效应和激励效应&lt;/Title&gt;&lt;Template&gt;Journal Article&lt;/Template&gt;&lt;Star&gt;0&lt;/Star&gt;&lt;Tag&gt;0&lt;/Tag&gt;&lt;Author&gt;韩亚峰; 李新安; 杨蔚薇&lt;/Author&gt;&lt;Year&gt;2022&lt;/Year&gt;&lt;Details&gt;&lt;_accessed&gt;65163491&lt;/_accessed&gt;&lt;_author_adr&gt;河南财经政法大学国际经济与贸易学院;&lt;/_author_adr&gt;&lt;_collection_scope&gt;CSSCI-C;PKU&lt;/_collection_scope&gt;&lt;_created&gt;65163486&lt;/_created&gt;&lt;_db_provider&gt;CNKI&lt;/_db_provider&gt;&lt;_db_updated&gt;CNKI - Reference&lt;/_db_updated&gt;&lt;_doi&gt;10.14116/j.nkes.2022.02.008&lt;/_doi&gt;&lt;_isbn&gt;1001-4691&lt;/_isbn&gt;&lt;_issue&gt;02&lt;/_issue&gt;&lt;_journal&gt;南开经济研究&lt;/_journal&gt;&lt;_keywords&gt;政府补贴;企业全要素生产率;甄选效应;激励效应&lt;/_keywords&gt;&lt;_modified&gt;65163491&lt;/_modified&gt;&lt;_pages&gt;120-137&lt;/_pages&gt;&lt;_url&gt;https://link.cnki.net/doi/10.14116/j.nkes.2022.02.008&lt;/_url&gt;&lt;_translated_author&gt;Han, Ya feng;Li, Xin&amp;apos;an;Yang, Yu wei&lt;/_translated_author&gt;&lt;/Details&gt;&lt;Extra&gt;&lt;DBUID&gt;{DE16ABCE-A785-434C-BF43-2FE58866AFDD}&lt;/DBUID&gt;&lt;/Extra&gt;&lt;/Item&gt;&lt;/References&gt;&lt;/Group&gt;&lt;Group&gt;&lt;References&gt;&lt;Item&gt;&lt;ID&gt;978&lt;/ID&gt;&lt;UID&gt;{663811AC-3A3D-415E-836F-1F1B6850A033}&lt;/UID&gt;&lt;Title&gt;增值税减税、经济产出与收入分配——基于投入产出与国民收入流量衔接模型的分析&lt;/Title&gt;&lt;Template&gt;Journal Article&lt;/Template&gt;&lt;Star&gt;0&lt;/Star&gt;&lt;Tag&gt;0&lt;/Tag&gt;&lt;Author&gt;马克卫&lt;/Author&gt;&lt;Year&gt;2021&lt;/Year&gt;&lt;Details&gt;&lt;_author_adr&gt;山西财经大学统计学院;&lt;/_author_adr&gt;&lt;_collection_scope&gt;CSSCI;PKU&lt;/_collection_scope&gt;&lt;_created&gt;65189481&lt;/_created&gt;&lt;_db_provider&gt;CNKI&lt;/_db_provider&gt;&lt;_doi&gt;10.13781/j.cnki.1007-9556.2021.06.003&lt;/_doi&gt;&lt;_isbn&gt;1007-9556&lt;/_isbn&gt;&lt;_issue&gt;06&lt;/_issue&gt;&lt;_journal&gt;山西财经大学学报&lt;/_journal&gt;&lt;_keywords&gt;增值税减税;经济增长;产出效应;分配效应;动态传导&lt;/_keywords&gt;&lt;_modified&gt;65189481&lt;/_modified&gt;&lt;_pages&gt;29-39&lt;/_pages&gt;&lt;_url&gt;https://link.cnki.net/doi/10.13781/j.cnki.1007-9556.2021.06.003&lt;/_url&gt;&lt;_volume&gt;43&lt;/_volume&gt;&lt;_translated_author&gt;Ma, Ke wei&lt;/_translated_author&gt;&lt;/Details&gt;&lt;Extra&gt;&lt;DBUID&gt;{DE16ABCE-A785-434C-BF43-2FE58866AFDD}&lt;/DBUID&gt;&lt;/Extra&gt;&lt;/Item&gt;&lt;/References&gt;&lt;/Group&gt;&lt;Group&gt;&lt;References&gt;&lt;Item&gt;&lt;ID&gt;886&lt;/ID&gt;&lt;UID&gt;{8B893075-350D-4DCF-84ED-9BDC5B3C3CAB}&lt;/UID&gt;&lt;Title&gt;税收优惠对企业全要素生产率的激励作用研究——基于供给侧结构性改革背景&lt;/Title&gt;&lt;Template&gt;Journal Article&lt;/Template&gt;&lt;Star&gt;0&lt;/Star&gt;&lt;Tag&gt;0&lt;/Tag&gt;&lt;Author&gt;杨莎莉; 张平竺; 游家兴&lt;/Author&gt;&lt;Year&gt;2019&lt;/Year&gt;&lt;Details&gt;&lt;_author_adr&gt;国家税务总局厦门市税务局;厦门大学管理学院;&lt;/_author_adr&gt;&lt;_collection_scope&gt;CSSCI;PKU&lt;/_collection_scope&gt;&lt;_created&gt;65163837&lt;/_created&gt;&lt;_db_provider&gt;CNKI&lt;/_db_provider&gt;&lt;_doi&gt;10.19376/j.cnki.cn11-1011/f.2019.04.021&lt;/_doi&gt;&lt;_isbn&gt;1003-448X&lt;/_isbn&gt;&lt;_issue&gt;04&lt;/_issue&gt;&lt;_journal&gt;税务研究&lt;/_journal&gt;&lt;_keywords&gt;供给侧结构性改革;税收优惠;全要素生产率&lt;/_keywords&gt;&lt;_modified&gt;65163837&lt;/_modified&gt;&lt;_pages&gt;104-109&lt;/_pages&gt;&lt;_url&gt;https://link.cnki.net/doi/10.19376/j.cnki.cn11-1011/f.2019.04.021&lt;/_url&gt;&lt;_translated_author&gt;Yang, Sha li;Zhang, Ping zhu;You, Jia xing&lt;/_translated_author&gt;&lt;/Details&gt;&lt;Extra&gt;&lt;DBUID&gt;{DE16ABCE-A785-434C-BF43-2FE58866AFDD}&lt;/DBUID&gt;&lt;/Extra&gt;&lt;/Item&gt;&lt;/References&gt;&lt;/Group&gt;&lt;Group&gt;&lt;References&gt;&lt;Item&gt;&lt;ID&gt;966&lt;/ID&gt;&lt;UID&gt;{D955DCDC-2F36-4006-B6BD-BDD8F60B92C5}&lt;/UID&gt;&lt;Title&gt;增值税减税政策对宏观经济的影响——基于可计算一般均衡模型的分析&lt;/Title&gt;&lt;Template&gt;Journal Article&lt;/Template&gt;&lt;Star&gt;0&lt;/Star&gt;&lt;Tag&gt;0&lt;/Tag&gt;&lt;Author&gt;刘磊; 张永强&lt;/Author&gt;&lt;Year&gt;2019&lt;/Year&gt;&lt;Details&gt;&lt;_author_adr&gt;中国国际税收研究会;中国矿业大学(北京)管理学院;&lt;/_author_adr&gt;&lt;_collection_scope&gt;CSSCI;PKU&lt;/_collection_scope&gt;&lt;_created&gt;65189457&lt;/_created&gt;&lt;_db_provider&gt;CNKI&lt;/_db_provider&gt;&lt;_doi&gt;10.19477/j.cnki.11-1077/f.2019.08.009&lt;/_doi&gt;&lt;_isbn&gt;1003-2878&lt;/_isbn&gt;&lt;_issue&gt;08&lt;/_issue&gt;&lt;_journal&gt;财政研究&lt;/_journal&gt;&lt;_keywords&gt;增值税减税;宏观经济;可计算一般均衡&lt;/_keywords&gt;&lt;_modified&gt;65189457&lt;/_modified&gt;&lt;_pages&gt;99-110&lt;/_pages&gt;&lt;_url&gt;https://link.cnki.net/doi/10.19477/j.cnki.11-1077/f.2019.08.009&lt;/_url&gt;&lt;_translated_author&gt;Liu, Lei;Zhang, Yong qiang&lt;/_translated_author&gt;&lt;/Details&gt;&lt;Extra&gt;&lt;DBUID&gt;{DE16ABCE-A785-434C-BF43-2FE58866AFDD}&lt;/DBUID&gt;&lt;/Extra&gt;&lt;/Item&gt;&lt;/References&gt;&lt;/Group&gt;&lt;Group&gt;&lt;References&gt;&lt;Item&gt;&lt;ID&gt;970&lt;/ID&gt;&lt;UID&gt;{2B3293C9-3D8E-4CC3-A2AF-9DC9E19DA4C3}&lt;/UID&gt;&lt;Title&gt;减税、增支与宽货币的宏观调控政策效应——基于CGE模型的模拟分析&lt;/Title&gt;&lt;Template&gt;Journal Article&lt;/Template&gt;&lt;Star&gt;0&lt;/Star&gt;&lt;Tag&gt;0&lt;/Tag&gt;&lt;Author&gt;刘元生; 王冰洁&lt;/Author&gt;&lt;Year&gt;2023&lt;/Year&gt;&lt;Details&gt;&lt;_author_adr&gt;西南财经大学财政税务学院;&lt;/_author_adr&gt;&lt;_collection_scope&gt;CSSCI;PKU&lt;/_collection_scope&gt;&lt;_created&gt;65189467&lt;/_created&gt;&lt;_db_provider&gt;CNKI&lt;/_db_provider&gt;&lt;_doi&gt;10.19376/j.cnki.cn11-1011/f.2023.04.006&lt;/_doi&gt;&lt;_isbn&gt;1003-448X&lt;/_isbn&gt;&lt;_issue&gt;04&lt;/_issue&gt;&lt;_journal&gt;税务研究&lt;/_journal&gt;&lt;_keywords&gt;减税;财政支出;财政政策;货币政策;可计算一般均衡模型&lt;/_keywords&gt;&lt;_modified&gt;65189467&lt;/_modified&gt;&lt;_pages&gt;119-124&lt;/_pages&gt;&lt;_url&gt;https://link.cnki.net/doi/10.19376/j.cnki.cn11-1011/f.2023.04.006&lt;/_url&gt;&lt;_translated_author&gt;Liu, Yuan sheng;Wang, Bing jie&lt;/_translated_author&gt;&lt;/Details&gt;&lt;Extra&gt;&lt;DBUID&gt;{DE16ABCE-A785-434C-BF43-2FE58866AFDD}&lt;/DBUID&gt;&lt;/Extra&gt;&lt;/Item&gt;&lt;/References&gt;&lt;/Group&gt;&lt;Group&gt;&lt;References&gt;&lt;Item&gt;&lt;ID&gt;979&lt;/ID&gt;&lt;UID&gt;{3B8B529B-8E28-4A6D-9F22-B463B861D31E}&lt;/UID&gt;&lt;Title&gt;增值税减税的经济效应分析——基于党的十八大以来财政货币政策协调的视角&lt;/Title&gt;&lt;Template&gt;Journal Article&lt;/Template&gt;&lt;Star&gt;0&lt;/Star&gt;&lt;Tag&gt;0&lt;/Tag&gt;&lt;Author&gt;孔丹凤; 苟成娟&lt;/Author&gt;&lt;Year&gt;2022&lt;/Year&gt;&lt;Details&gt;&lt;_author_adr&gt;山东大学经济学院;&lt;/_author_adr&gt;&lt;_collection_scope&gt;CSSCI;PKU&lt;/_collection_scope&gt;&lt;_created&gt;65189481&lt;/_created&gt;&lt;_db_provider&gt;CNKI&lt;/_db_provider&gt;&lt;_doi&gt;10.15981/j.cnki.dongyueluncong.2022.05.001&lt;/_doi&gt;&lt;_isbn&gt;1003-8353&lt;/_isbn&gt;&lt;_issue&gt;05&lt;/_issue&gt;&lt;_journal&gt;东岳论丛&lt;/_journal&gt;&lt;_keywords&gt;增值税;现金流;货币政策;企业投资&lt;/_keywords&gt;&lt;_modified&gt;65189481&lt;/_modified&gt;&lt;_pages&gt;5-16+191&lt;/_pages&gt;&lt;_url&gt;https://link.cnki.net/doi/10.15981/j.cnki.dongyueluncong.2022.05.001&lt;/_url&gt;&lt;_volume&gt;43&lt;/_volume&gt;&lt;_translated_author&gt;Kong, Dan feng;Gou, Cheng juan&lt;/_translated_author&gt;&lt;/Details&gt;&lt;Extra&gt;&lt;DBUID&gt;{DE16ABCE-A785-434C-BF43-2FE58866AFDD}&lt;/DBUID&gt;&lt;/Extra&gt;&lt;/Item&gt;&lt;/References&gt;&lt;/Group&gt;&lt;Group&gt;&lt;References&gt;&lt;Item&gt;&lt;ID&gt;988&lt;/ID&gt;&lt;UID&gt;{0F1D91B5-F3A5-4C8B-B92E-1F6A5B46C794}&lt;/UID&gt;&lt;Title&gt;财政补贴、税收优惠与战略性新兴产业创新投入&lt;/Title&gt;&lt;Template&gt;Journal Article&lt;/Template&gt;&lt;Star&gt;0&lt;/Star&gt;&lt;Tag&gt;0&lt;/Tag&gt;&lt;Author&gt;储德银; 杨姗; 宋根苗&lt;/Author&gt;&lt;Year&gt;2016&lt;/Year&gt;&lt;Details&gt;&lt;_author_adr&gt;安徽财经大学财政与公共管理学院;中国人民银行蚌埠中心支行;&lt;/_author_adr&gt;&lt;_collection_scope&gt;CSSCI;PKU&lt;/_collection_scope&gt;&lt;_created&gt;65300570&lt;/_created&gt;&lt;_db_provider&gt;CNKI&lt;/_db_provider&gt;&lt;_doi&gt;10.19337/j.cnki.34-1093/f.2016.05.010&lt;/_doi&gt;&lt;_isbn&gt;1001-6260&lt;/_isbn&gt;&lt;_issue&gt;05&lt;/_issue&gt;&lt;_journal&gt;财贸研究&lt;/_journal&gt;&lt;_keywords&gt;财政补贴;税收优惠;战略性新兴产业;创新投入&lt;/_keywords&gt;&lt;_modified&gt;65300570&lt;/_modified&gt;&lt;_pages&gt;83-89&lt;/_pages&gt;&lt;_url&gt;https://kns.cnki.net/kcms/detail/34.1093.f.20161019.1026.020.html&lt;/_url&gt;&lt;_volume&gt;27&lt;/_volume&gt;&lt;_translated_author&gt;Chu, De yin;Yang, Shan;Song, Gen miao&lt;/_translated_author&gt;&lt;/Details&gt;&lt;Extra&gt;&lt;DBUID&gt;{DE16ABCE-A785-434C-BF43-2FE58866AFDD}&lt;/DBUID&gt;&lt;/Extra&gt;&lt;/Item&gt;&lt;/References&gt;&lt;/Group&gt;&lt;Group&gt;&lt;References&gt;&lt;Item&gt;&lt;ID&gt;727&lt;/ID&gt;&lt;UID&gt;{80EF3222-0281-41F3-A7D7-C9B7ACEB8D5E}&lt;/UID&gt;&lt;Title&gt;增值税税率对企业价值的影响:来自股票市场反应的证据&lt;/Title&gt;&lt;Template&gt;Journal Article&lt;/Template&gt;&lt;Star&gt;0&lt;/Star&gt;&lt;Tag&gt;0&lt;/Tag&gt;&lt;Author&gt;刘行; 叶康涛&lt;/Author&gt;&lt;Year&gt;2018&lt;/Year&gt;&lt;Details&gt;&lt;_accessed&gt;65163488&lt;/_accessed&gt;&lt;_author_adr&gt;东北财经大学会计学院、中国内部控制研究中心;中国人民大学商学院;&lt;/_author_adr&gt;&lt;_collection_scope&gt;CSSCI-C;PKU&lt;/_collection_scope&gt;&lt;_created&gt;65163486&lt;/_created&gt;&lt;_db_provider&gt;CNKI&lt;/_db_provider&gt;&lt;_db_updated&gt;CNKI - Reference&lt;/_db_updated&gt;&lt;_doi&gt;10.19744/j.cnki.11-1235/f.2018.0002&lt;/_doi&gt;&lt;_isbn&gt;1002-5502&lt;/_isbn&gt;&lt;_issue&gt;11&lt;/_issue&gt;&lt;_journal&gt;管理世界&lt;/_journal&gt;&lt;_keywords&gt;增值税;增值税税率;企业价值;事件研究;需求价格弹性;增值税税负&lt;/_keywords&gt;&lt;_modified&gt;65163488&lt;/_modified&gt;&lt;_pages&gt;12-24+35+195&lt;/_pages&gt;&lt;_url&gt;https://link.cnki.net/doi/10.19744/j.cnki.11-1235/f.2018.0002&lt;/_url&gt;&lt;_volume&gt;34&lt;/_volume&gt;&lt;_translated_author&gt;Liu, Xing;Ye, Kang tao&lt;/_translated_author&gt;&lt;/Details&gt;&lt;Extra&gt;&lt;DBUID&gt;{DE16ABCE-A785-434C-BF43-2FE58866AFDD}&lt;/DBUID&gt;&lt;/Extra&gt;&lt;/Item&gt;&lt;/References&gt;&lt;/Group&gt;&lt;Group&gt;&lt;References&gt;&lt;Item&gt;&lt;ID&gt;989&lt;/ID&gt;&lt;UID&gt;{1F85CF02-4291-4203-8B56-26B9B2C92C96}&lt;/UID&gt;&lt;Title&gt;增值税减税的效应：异质企业环境下的政策模拟&lt;/Title&gt;&lt;Template&gt;Journal Article&lt;/Template&gt;&lt;Star&gt;0&lt;/Star&gt;&lt;Tag&gt;0&lt;/Tag&gt;&lt;Author&gt;尹恒; 迟炜栋&lt;/Author&gt;&lt;Year&gt;2022&lt;/Year&gt;&lt;Details&gt;&lt;_author_adr&gt;中国人民大学国家发展与战略研究院;中国人民大学财政金融学院;&lt;/_author_adr&gt;&lt;_collection_scope&gt;CSSCI;PKU&lt;/_collection_scope&gt;&lt;_created&gt;65300572&lt;/_created&gt;&lt;_db_provider&gt;CNKI&lt;/_db_provider&gt;&lt;_doi&gt;10.19581/j.cnki.ciejournal.2022.02.005&lt;/_doi&gt;&lt;_isbn&gt;1006-480X&lt;/_isbn&gt;&lt;_issue&gt;02&lt;/_issue&gt;&lt;_journal&gt;中国工业经济&lt;/_journal&gt;&lt;_keywords&gt;增值税减税;需求弹性;企业异质性;结构估计&lt;/_keywords&gt;&lt;_modified&gt;65300572&lt;/_modified&gt;&lt;_pages&gt;80-98&lt;/_pages&gt;&lt;_url&gt;https://kns.cnki.net/kcms/detail/11.3536.F.20220301.1412.010.html&lt;/_url&gt;&lt;_translated_author&gt;Yin, Heng;Chi, Wei dong&lt;/_translated_author&gt;&lt;/Details&gt;&lt;Extra&gt;&lt;DBUID&gt;{DE16ABCE-A785-434C-BF43-2FE58866AFDD}&lt;/DBUID&gt;&lt;/Extra&gt;&lt;/Item&gt;&lt;/References&gt;&lt;/Group&gt;&lt;Group&gt;&lt;References&gt;&lt;Item&gt;&lt;ID&gt;895&lt;/ID&gt;&lt;UID&gt;{1DDE0A47-2C9F-470F-A387-BEB58ED2D0AC}&lt;/UID&gt;&lt;Title&gt;生活性服务业现状、问题与“十四五”时期发展对策&lt;/Title&gt;&lt;Template&gt;Journal Article&lt;/Template&gt;&lt;Star&gt;0&lt;/Star&gt;&lt;Tag&gt;0&lt;/Tag&gt;&lt;Author&gt;姜长云&lt;/Author&gt;&lt;Year&gt;2020&lt;/Year&gt;&lt;Details&gt;&lt;_author_adr&gt;国家发展和改革委员会产业经济与技术经济研究所;&lt;/_author_adr&gt;&lt;_collection_scope&gt;PKU&lt;/_collection_scope&gt;&lt;_created&gt;65163845&lt;/_created&gt;&lt;_db_provider&gt;CNKI&lt;/_db_provider&gt;&lt;_doi&gt;10.16528/j.cnki.22-1054/f.202005087&lt;/_doi&gt;&lt;_isbn&gt;1007-7685&lt;/_isbn&gt;&lt;_issue&gt;05&lt;/_issue&gt;&lt;_journal&gt;经济纵横&lt;/_journal&gt;&lt;_keywords&gt;生活性服务业;高质量发展;“十四五”时期&lt;/_keywords&gt;&lt;_modified&gt;65163845&lt;/_modified&gt;&lt;_pages&gt;87-99+2&lt;/_pages&gt;&lt;_url&gt;https://link.cnki.net/doi/10.16528/j.cnki.22-1054/f.202005087&lt;/_url&gt;&lt;_translated_author&gt;Jiang, Zhang yun&lt;/_translated_author&gt;&lt;/Details&gt;&lt;Extra&gt;&lt;DBUID&gt;{DE16ABCE-A785-434C-BF43-2FE58866AFDD}&lt;/DBUID&gt;&lt;/Extra&gt;&lt;/Item&gt;&lt;/References&gt;&lt;/Group&gt;&lt;Group&gt;&lt;References&gt;&lt;Item&gt;&lt;ID&gt;863&lt;/ID&gt;&lt;UID&gt;{B81E7CE4-2505-49EE-AD2B-E7B65609C88B}&lt;/UID&gt;&lt;Title&gt;短贷长投、数字普惠金融与企业全要素生产率&lt;/Title&gt;&lt;Template&gt;Journal Article&lt;/Template&gt;&lt;Star&gt;0&lt;/Star&gt;&lt;Tag&gt;0&lt;/Tag&gt;&lt;Author&gt;卜洁文; 汤龙; 李光武&lt;/Author&gt;&lt;Year&gt;2023&lt;/Year&gt;&lt;Details&gt;&lt;_author_adr&gt;中国社会科学院历史理论研究所;嘉兴学院经济学院;中国人民大学经济学院;&lt;/_author_adr&gt;&lt;_collection_scope&gt;CSSCI;PKU&lt;/_collection_scope&gt;&lt;_created&gt;65163803&lt;/_created&gt;&lt;_db_provider&gt;CNKI&lt;/_db_provider&gt;&lt;_isbn&gt;1007-6522&lt;/_isbn&gt;&lt;_issue&gt;05&lt;/_issue&gt;&lt;_journal&gt;上海大学学报(社会科学版)&lt;/_journal&gt;&lt;_keywords&gt;短贷长投;数字普惠金融;全要素生产率;融资约束;非效率投资&lt;/_keywords&gt;&lt;_modified&gt;65163803&lt;/_modified&gt;&lt;_pages&gt;120-140&lt;/_pages&gt;&lt;_url&gt;https://kns.cnki.net/kcms2/article/abstract?v=ohXIcpZjJKyofoCO5O0sP1r5Rzu_d9G7EfBBcyXylDKeINU_uVdgBXGKdX5ZggDJjvasXaW74ruqF-MN3jThggpsN4q0aG8jnnq3ocrPszBLtJO_cEPlCPlGJdphrnmOL28ChpuyzJTuHoBCZqRUzA==&amp;amp;uniplatform=NZKPT&amp;amp;language=CHS&lt;/_url&gt;&lt;_volume&gt;40&lt;/_volume&gt;&lt;_translated_author&gt;Bu, Jie wen;Tang, Long;Li, Guang wu&lt;/_translated_author&gt;&lt;/Details&gt;&lt;Extra&gt;&lt;DBUID&gt;{DE16ABCE-A785-434C-BF43-2FE58866AFDD}&lt;/DBUID&gt;&lt;/Extra&gt;&lt;/Item&gt;&lt;/References&gt;&lt;/Group&gt;&lt;Group&gt;&lt;References&gt;&lt;Item&gt;&lt;ID&gt;849&lt;/ID&gt;&lt;UID&gt;{1328F1A1-E385-40B5-9FAA-01341517CC48}&lt;/UID&gt;&lt;Title&gt;增值税税率下调、融资约束与企业全要素生产率——理论模型与上市公司实证证据&lt;/Title&gt;&lt;Template&gt;Journal Article&lt;/Template&gt;&lt;Star&gt;0&lt;/Star&gt;&lt;Tag&gt;0&lt;/Tag&gt;&lt;Author&gt;岳树民; 肖春明; 陈晓光&lt;/Author&gt;&lt;Year&gt;2023&lt;/Year&gt;&lt;Details&gt;&lt;_author_adr&gt;中国人民大学财政金融学院;山西财经大学财政与公共经济学院;西澳大学商学院;&lt;/_author_adr&gt;&lt;_collection_scope&gt;CSSCI;PKU&lt;/_collection_scope&gt;&lt;_created&gt;65163782&lt;/_created&gt;&lt;_db_provider&gt;CNKI&lt;/_db_provider&gt;&lt;_isbn&gt;1000-596X&lt;/_isbn&gt;&lt;_issue&gt;06&lt;/_issue&gt;&lt;_journal&gt;经济理论与经济管理&lt;/_journal&gt;&lt;_keywords&gt;增值税;税率下调;融资约束;全要素生产率&lt;/_keywords&gt;&lt;_modified&gt;65163782&lt;/_modified&gt;&lt;_pages&gt;13-26&lt;/_pages&gt;&lt;_volume&gt;43&lt;/_volume&gt;&lt;_translated_author&gt;Yue, Shu min;Xiao, Chun ming;Chen, Xiao guang&lt;/_translated_author&gt;&lt;/Details&gt;&lt;Extra&gt;&lt;DBUID&gt;{DE16ABCE-A785-434C-BF43-2FE58866AFDD}&lt;/DBUID&gt;&lt;/Extra&gt;&lt;/Item&gt;&lt;/References&gt;&lt;/Group&gt;&lt;Group&gt;&lt;References&gt;&lt;Item&gt;&lt;ID&gt;968&lt;/ID&gt;&lt;UID&gt;{2581EAED-355E-44CE-9982-57DD9EA6F770}&lt;/UID&gt;&lt;Title&gt;开放经济下知识资本与全要素生产率——国际经验与中国启示&lt;/Title&gt;&lt;Template&gt;Journal Article&lt;/Template&gt;&lt;Star&gt;0&lt;/Star&gt;&lt;Tag&gt;0&lt;/Tag&gt;&lt;Author&gt;程惠芳; 陈超&lt;/Author&gt;&lt;Year&gt;2017&lt;/Year&gt;&lt;Details&gt;&lt;_author_adr&gt;浙江工业大学经贸管理学院;浙江大学城市学院;&lt;/_author_adr&gt;&lt;_collection_scope&gt;CSSCI;PKU&lt;/_collection_scope&gt;&lt;_created&gt;65189465&lt;/_created&gt;&lt;_db_provider&gt;CNKI&lt;/_db_provider&gt;&lt;_isbn&gt;0577-9154&lt;/_isbn&gt;&lt;_issue&gt;10&lt;/_issue&gt;&lt;_journal&gt;经济研究&lt;/_journal&gt;&lt;_keywords&gt;知识资本;全要素生产率;创新发展;创新政策&lt;/_keywords&gt;&lt;_modified&gt;65189465&lt;/_modified&gt;&lt;_pages&gt;21-36&lt;/_pages&gt;&lt;_url&gt;https://kns.cnki.net/kcms2/article/abstract?v=0kbmF0AymBCYdx8Zi924KDEUaEj4z5Q14MBkhkAsU5fOFcX4T_1Bn7FHSlayKe6jCQCk-p5L3TqosyVVBpDa0RnldHPDMyw26-jIpl5ZiWAzGa2zxrKAahZ1Pyj7K1nxiujR98V3L1udR0WUg19S7Q==&amp;amp;uniplatform=NZKPT&amp;amp;language=CHS&lt;/_url&gt;&lt;_volume&gt;52&lt;/_volume&gt;&lt;_translated_author&gt;Cheng, Hui fang;Chen, Chao&lt;/_translated_author&gt;&lt;/Details&gt;&lt;Extra&gt;&lt;DBUID&gt;{DE16ABCE-A785-434C-BF43-2FE58866AFDD}&lt;/DBUID&gt;&lt;/Extra&gt;&lt;/Item&gt;&lt;/References&gt;&lt;/Group&gt;&lt;Group&gt;&lt;References&gt;&lt;Item&gt;&lt;ID&gt;963&lt;/ID&gt;&lt;UID&gt;{F45C7F90-7609-43D4-9182-1EB66B1F2C5A}&lt;/UID&gt;&lt;Title&gt;企业所得税率降低会影响全要素生产率吗?——来自我国上市公司的经验证据&lt;/Title&gt;&lt;Template&gt;Journal Article&lt;/Template&gt;&lt;Star&gt;0&lt;/Star&gt;&lt;Tag&gt;0&lt;/Tag&gt;&lt;Author&gt;郑宝红; 张兆国&lt;/Author&gt;&lt;Year&gt;2018&lt;/Year&gt;&lt;Details&gt;&lt;_author_adr&gt;合肥工业大学管理学院/过程优化与智能决策教育部重点实验室;华中科技大学管理学院;&lt;/_author_adr&gt;&lt;_collection_scope&gt;CSSCI;PKU&lt;/_collection_scope&gt;&lt;_created&gt;65189453&lt;/_created&gt;&lt;_db_provider&gt;CNKI&lt;/_db_provider&gt;&lt;_isbn&gt;1003-2886&lt;/_isbn&gt;&lt;_issue&gt;05&lt;/_issue&gt;&lt;_journal&gt;会计研究&lt;/_journal&gt;&lt;_keywords&gt;企业所得税;全要素生产率;融资约束;资源优化配置&lt;/_keywords&gt;&lt;_modified&gt;65189453&lt;/_modified&gt;&lt;_pages&gt;13-20&lt;/_pages&gt;&lt;_translated_author&gt;Zheng, Bao hong;Zhang, Zhao guo&lt;/_translated_author&gt;&lt;/Details&gt;&lt;Extra&gt;&lt;DBUID&gt;{DE16ABCE-A785-434C-BF43-2FE58866AFDD}&lt;/DBUID&gt;&lt;/Extra&gt;&lt;/Item&gt;&lt;/References&gt;&lt;/Group&gt;&lt;Group&gt;&lt;References&gt;&lt;Item&gt;&lt;ID&gt;784&lt;/ID&gt;&lt;UID&gt;{F2BA16C2-8614-49DC-81F0-706C0CE9F38B}&lt;/UID&gt;&lt;Title&gt;中国工业企业全要素生产率估计:1999—2007&lt;/Title&gt;&lt;Template&gt;Journal Article&lt;/Template&gt;&lt;Star&gt;0&lt;/Star&gt;&lt;Tag&gt;0&lt;/Tag&gt;&lt;Author&gt;鲁晓东; 连玉君&lt;/Author&gt;&lt;Year&gt;2012&lt;/Year&gt;&lt;Details&gt;&lt;_accessed&gt;65163498&lt;/_accessed&gt;&lt;_author_adr&gt;中山大学岭南学院;&lt;/_author_adr&gt;&lt;_collection_scope&gt;CSSCI;PKU&lt;/_collection_scope&gt;&lt;_created&gt;65163486&lt;/_created&gt;&lt;_db_provider&gt;CNKI&lt;/_db_provider&gt;&lt;_db_updated&gt;CNKI - Reference&lt;/_db_updated&gt;&lt;_doi&gt;10.13821/j.cnki.ceq.2012.02.013&lt;/_doi&gt;&lt;_isbn&gt;2095-1086&lt;/_isbn&gt;&lt;_issue&gt;02&lt;/_issue&gt;&lt;_journal&gt;经济学(季刊)&lt;/_journal&gt;&lt;_keywords&gt;全要素生产率;异质企业;半参数;生产函数;GMM&lt;/_keywords&gt;&lt;_modified&gt;65163561&lt;/_modified&gt;&lt;_pages&gt;541-558&lt;/_pages&gt;&lt;_url&gt;https://link.cnki.net/doi/10.13821/j.cnki.ceq.2012.02.013&lt;/_url&gt;&lt;_volume&gt;11&lt;/_volume&gt;&lt;_translated_author&gt;Lu, Xiao dong;Lian, Yu jun&lt;/_translated_author&gt;&lt;/Details&gt;&lt;Extra&gt;&lt;DBUID&gt;{DE16ABCE-A785-434C-BF43-2FE58866AFDD}&lt;/DBUID&gt;&lt;/Extra&gt;&lt;/Item&gt;&lt;/References&gt;&lt;/Group&gt;&lt;Group&gt;&lt;References&gt;&lt;Item&gt;&lt;ID&gt;934&lt;/ID&gt;&lt;UID&gt;{2D4B4E6A-5669-4290-BB9F-DA92C772D0EE}&lt;/UID&gt;&lt;Title&gt;中介效应分析:方法和模型发展&lt;/Title&gt;&lt;Template&gt;Journal Article&lt;/Template&gt;&lt;Star&gt;0&lt;/Star&gt;&lt;Tag&gt;0&lt;/Tag&gt;&lt;Author&gt;温忠麟; 叶宝娟&lt;/Author&gt;&lt;Year&gt;2014&lt;/Year&gt;&lt;Details&gt;&lt;_accessed&gt;65165430&lt;/_accessed&gt;&lt;_author_adr&gt;华南师范大学心理应用研究中心/心理学院;香港考试及评核局;江西师范大学心理学院;&lt;/_author_adr&gt;&lt;_collection_scope&gt;CSSCI;PKU;CSCD&lt;/_collection_scope&gt;&lt;_created&gt;65165422&lt;/_created&gt;&lt;_db_provider&gt;CNKI&lt;/_db_provider&gt;&lt;_db_updated&gt;CNKI - Reference&lt;/_db_updated&gt;&lt;_isbn&gt;1671-3710&lt;/_isbn&gt;&lt;_issue&gt;05&lt;/_issue&gt;&lt;_journal&gt;心理科学进展&lt;/_journal&gt;&lt;_keywords&gt;中介效应;间接效应;逐步法;Bootstrap法;因果&lt;/_keywords&gt;&lt;_modified&gt;65165430&lt;/_modified&gt;&lt;_pages&gt;731-745&lt;/_pages&gt;&lt;_url&gt;https://kns.cnki.net/kcms2/article/abstract?v=O0ap_2NIr09wujC5V6ezwhZ6d2BdZoRZEwzUGJ4OGZTActvBzN86KD6JrnJxA5NJjgQgG-MJY-G9413JhOeG17nKhJB4hwIXTSQj3gEnxhyYnnslO5k3Fevoh4ehuYnTkgUhlIKjcrk=&amp;amp;uniplatform=NZKPT&amp;amp;language=CHS&lt;/_url&gt;&lt;_volume&gt;22&lt;/_volume&gt;&lt;_translated_author&gt;Wen, Zhong lin;Ye, Bao juan&lt;/_translated_author&gt;&lt;/Details&gt;&lt;Extra&gt;&lt;DBUID&gt;{DE16ABCE-A785-434C-BF43-2FE58866AFDD}&lt;/DBUID&gt;&lt;/Extra&gt;&lt;/Item&gt;&lt;/References&gt;&lt;/Group&gt;&lt;/Citation&gt;_x000a_"/>
    <w:docVar w:name="NE.Ref{45D93F16-EDE9-4378-BC49-BB61A5D0C160}" w:val=" ADDIN NE.Ref.{45D93F16-EDE9-4378-BC49-BB61A5D0C160}&lt;Citation&gt;&lt;Group&gt;&lt;References&gt;&lt;Item&gt;&lt;ID&gt;751&lt;/ID&gt;&lt;UID&gt;{D3894602-F557-41B8-9E51-3A6E509C1395}&lt;/UID&gt;&lt;Title&gt;中国制造业资源配置效率与全要素生产率&lt;/Title&gt;&lt;Template&gt;Journal Article&lt;/Template&gt;&lt;Star&gt;0&lt;/Star&gt;&lt;Tag&gt;0&lt;/Tag&gt;&lt;Author&gt;龚关; 胡关亮&lt;/Author&gt;&lt;Year&gt;2013&lt;/Year&gt;&lt;Details&gt;&lt;_accessed&gt;65163759&lt;/_accessed&gt;&lt;_author_adr&gt;上海财经大学&lt;/_author_adr&gt;&lt;_author_aff&gt;上海财经大学&lt;/_author_aff&gt;&lt;_collection_scope&gt;CSSCI-C;PKU&lt;/_collection_scope&gt;&lt;_created&gt;65163486&lt;/_created&gt;&lt;_db_provider&gt;北京万方数据股份有限公司&lt;/_db_provider&gt;&lt;_db_updated&gt;Wanfangdata&lt;/_db_updated&gt;&lt;_issue&gt;4&lt;/_issue&gt;&lt;_journal&gt;经济研究&lt;/_journal&gt;&lt;_keywords&gt;资源配置效率; 全要素生产率; 垄断竞争; 规模报酬&lt;/_keywords&gt;&lt;_language&gt;chi&lt;/_language&gt;&lt;_modified&gt;65163759&lt;/_modified&gt;&lt;_translated_title&gt;Efficiency of Resource Allocation and Manufacturing  Total Factor Productivity in China&lt;/_translated_title&gt;&lt;_url&gt;https://d.wanfangdata.com.cn/periodical/ChlQZXJpb2RpY2FsQ0hJTmV3UzIwMjMwODMxEgg0NTYxNjcwMBoIcTM0Yzk0Y3U%3D&lt;/_url&gt;&lt;_translated_author&gt;Gong, Guan;Hu, Guan liang&lt;/_translated_author&gt;&lt;/Details&gt;&lt;Extra&gt;&lt;DBUID&gt;{DE16ABCE-A785-434C-BF43-2FE58866AFDD}&lt;/DBUID&gt;&lt;/Extra&gt;&lt;/Item&gt;&lt;/References&gt;&lt;/Group&gt;&lt;/Citation&gt;_x000a_"/>
    <w:docVar w:name="NE.Ref{502E97C9-BF3B-4AAD-91FB-2B9B91B65B0E}" w:val=" ADDIN NE.Ref.{502E97C9-BF3B-4AAD-91FB-2B9B91B65B0E}&lt;Citation&gt;&lt;Group&gt;&lt;References&gt;&lt;Item&gt;&lt;ID&gt;991&lt;/ID&gt;&lt;UID&gt;{0CD5231E-7E41-4D10-9C42-57437B92775C}&lt;/UID&gt;&lt;Title&gt;老龄化时代的中国服务业发展&lt;/Title&gt;&lt;Template&gt;Journal Article&lt;/Template&gt;&lt;Star&gt;0&lt;/Star&gt;&lt;Tag&gt;0&lt;/Tag&gt;&lt;Author&gt;史清华; 邓苏昊&lt;/Author&gt;&lt;Year&gt;2023&lt;/Year&gt;&lt;Details&gt;&lt;_created&gt;65312215&lt;/_created&gt;&lt;_modified&gt;65312215&lt;/_modified&gt;&lt;_url&gt;https://d.wanfangdata.com.cn/periodical/ChlQZXJpb2RpY2FsQ0hJTmV3UzIwMjMxMjI2EhZobm55ZHh4Yi1zaGt4MjAyMzAyMDA3GggyanU3cHZjZA%3D%3D&lt;/_url&gt;&lt;_journal&gt;华南农业大学学报（社会科学版）&lt;/_journal&gt;&lt;_volume&gt;22&lt;/_volume&gt;&lt;_issue&gt;2&lt;/_issue&gt;&lt;_pages&gt;74-86&lt;/_pages&gt;&lt;_tertiary_title&gt;Journal of South China Agricultural University (Social Science Edition)&lt;/_tertiary_title&gt;&lt;_doi&gt;10.7671/j.issn.1672-0202.2023.02.007&lt;/_doi&gt;&lt;_isbn&gt;1672-0202&lt;/_isbn&gt;&lt;_keywords&gt;人口老龄化; 服务业发展; 城乡收入差距; 产业集聚&lt;/_keywords&gt;&lt;_author_aff&gt;上海交通大学; 兰州交通大学&lt;/_author_aff&gt;&lt;_author_adr&gt;上海交通大学; 兰州交通大学&lt;/_author_adr&gt;&lt;_translated_author&gt;Qing-hua, SHI; Su-hao, DENG&lt;/_translated_author&gt;&lt;_translated_title&gt;Development of China&amp;apos;s Service Industry in the Era of Aging&lt;/_translated_title&gt;&lt;_db_provider&gt;北京万方数据股份有限公司&lt;/_db_provider&gt;&lt;_language&gt;chi&lt;/_language&gt;&lt;_accessed&gt;65312215&lt;/_accessed&gt;&lt;_db_updated&gt;Wanfangdata&lt;/_db_updated&gt;&lt;/Details&gt;&lt;Extra&gt;&lt;DBUID&gt;{DE16ABCE-A785-434C-BF43-2FE58866AFDD}&lt;/DBUID&gt;&lt;/Extra&gt;&lt;/Item&gt;&lt;/References&gt;&lt;/Group&gt;&lt;/Citation&gt;_x000a_"/>
    <w:docVar w:name="NE.Ref{570149E1-3CA0-4ABF-B5C9-2CAF5FB89223}" w:val=" ADDIN NE.Ref.{570149E1-3CA0-4ABF-B5C9-2CAF5FB89223}&lt;Citation&gt;&lt;Group&gt;&lt;References&gt;&lt;Item&gt;&lt;ID&gt;949&lt;/ID&gt;&lt;UID&gt;{A3D389C8-789B-46A8-B879-87D3BB864424}&lt;/UID&gt;&lt;Title&gt;人力资本、技术差距与全要素生产率&lt;/Title&gt;&lt;Template&gt;Journal Article&lt;/Template&gt;&lt;Star&gt;0&lt;/Star&gt;&lt;Tag&gt;0&lt;/Tag&gt;&lt;Author&gt;陈向武&lt;/Author&gt;&lt;Year&gt;2020&lt;/Year&gt;&lt;Details&gt;&lt;_accessed&gt;65189449&lt;/_accessed&gt;&lt;_author_adr&gt;北京大学经济学院;&lt;/_author_adr&gt;&lt;_collection_scope&gt;CSSCI;PKU&lt;/_collection_scope&gt;&lt;_created&gt;65189449&lt;/_created&gt;&lt;_db_provider&gt;CNKI&lt;/_db_provider&gt;&lt;_db_updated&gt;CNKI - Reference&lt;/_db_updated&gt;&lt;_isbn&gt;1002-980X&lt;/_isbn&gt;&lt;_issue&gt;06&lt;/_issue&gt;&lt;_journal&gt;技术经济&lt;/_journal&gt;&lt;_keywords&gt;人力资本;技术差距;全要素生产率&lt;/_keywords&gt;&lt;_modified&gt;65189449&lt;/_modified&gt;&lt;_pages&gt;99-108&lt;/_pages&gt;&lt;_url&gt;https://kns.cnki.net/kcms2/article/abstract?v=0kbmF0AymBDHofgq-5mftJwwQBvFFcZm04Qo2Rq0EjPxfXjjRUUCAb5N_0tw8wEt0tZtPNbN8AYwow_jHzzj79r1t0RP6tzD7miyFgYp_mPLh5aOqoVYBj3g5J2xIIwv74KjKl4ZNGK-8NPsRb3gIg==&amp;amp;uniplatform=NZKPT&amp;amp;language=CHS&lt;/_url&gt;&lt;_volume&gt;39&lt;/_volume&gt;&lt;_translated_author&gt;Chen, Xiang wu&lt;/_translated_author&gt;&lt;/Details&gt;&lt;Extra&gt;&lt;DBUID&gt;{DE16ABCE-A785-434C-BF43-2FE58866AFDD}&lt;/DBUID&gt;&lt;/Extra&gt;&lt;/Item&gt;&lt;/References&gt;&lt;/Group&gt;&lt;/Citation&gt;_x000a_"/>
    <w:docVar w:name="NE.Ref{58002FC4-4C86-41E7-BD21-D097E8E50695}" w:val=" ADDIN NE.Ref.{58002FC4-4C86-41E7-BD21-D097E8E50695}&lt;Citation&gt;&lt;Group&gt;&lt;References&gt;&lt;Item&gt;&lt;ID&gt;949&lt;/ID&gt;&lt;UID&gt;{A3D389C8-789B-46A8-B879-87D3BB864424}&lt;/UID&gt;&lt;Title&gt;人力资本、技术差距与全要素生产率&lt;/Title&gt;&lt;Template&gt;Journal Article&lt;/Template&gt;&lt;Star&gt;0&lt;/Star&gt;&lt;Tag&gt;0&lt;/Tag&gt;&lt;Author&gt;陈向武&lt;/Author&gt;&lt;Year&gt;2020&lt;/Year&gt;&lt;Details&gt;&lt;_accessed&gt;65189449&lt;/_accessed&gt;&lt;_author_adr&gt;北京大学经济学院;&lt;/_author_adr&gt;&lt;_collection_scope&gt;CSSCI;PKU&lt;/_collection_scope&gt;&lt;_created&gt;65189449&lt;/_created&gt;&lt;_db_provider&gt;CNKI&lt;/_db_provider&gt;&lt;_db_updated&gt;CNKI - Reference&lt;/_db_updated&gt;&lt;_isbn&gt;1002-980X&lt;/_isbn&gt;&lt;_issue&gt;06&lt;/_issue&gt;&lt;_journal&gt;技术经济&lt;/_journal&gt;&lt;_keywords&gt;人力资本;技术差距;全要素生产率&lt;/_keywords&gt;&lt;_modified&gt;65189449&lt;/_modified&gt;&lt;_pages&gt;99-108&lt;/_pages&gt;&lt;_url&gt;https://kns.cnki.net/kcms2/article/abstract?v=0kbmF0AymBDHofgq-5mftJwwQBvFFcZm04Qo2Rq0EjPxfXjjRUUCAb5N_0tw8wEt0tZtPNbN8AYwow_jHzzj79r1t0RP6tzD7miyFgYp_mPLh5aOqoVYBj3g5J2xIIwv74KjKl4ZNGK-8NPsRb3gIg==&amp;amp;uniplatform=NZKPT&amp;amp;language=CHS&lt;/_url&gt;&lt;_volume&gt;39&lt;/_volume&gt;&lt;_translated_author&gt;Chen, Xiang wu&lt;/_translated_author&gt;&lt;/Details&gt;&lt;Extra&gt;&lt;DBUID&gt;{DE16ABCE-A785-434C-BF43-2FE58866AFDD}&lt;/DBUID&gt;&lt;/Extra&gt;&lt;/Item&gt;&lt;/References&gt;&lt;/Group&gt;&lt;/Citation&gt;_x000a_"/>
    <w:docVar w:name="NE.Ref{5E6AB6B9-61D8-41B9-ABE4-AECB85AC4153}" w:val=" ADDIN NE.Ref.{5E6AB6B9-61D8-41B9-ABE4-AECB85AC4153}&lt;Citation&gt;&lt;Group&gt;&lt;References&gt;&lt;Item&gt;&lt;ID&gt;943&lt;/ID&gt;&lt;UID&gt;{4F2EA95E-BBAE-4819-B108-4F6F5C0D7E30}&lt;/UID&gt;&lt;Title&gt;税收政策激励与企业人力资本升级&lt;/Title&gt;&lt;Template&gt;Journal Article&lt;/Template&gt;&lt;Star&gt;0&lt;/Star&gt;&lt;Tag&gt;0&lt;/Tag&gt;&lt;Author&gt;刘啟仁; 赵灿&lt;/Author&gt;&lt;Year&gt;2020&lt;/Year&gt;&lt;Details&gt;&lt;_accessed&gt;65189449&lt;/_accessed&gt;&lt;_author_adr&gt;广东财经大学; 广州大学&lt;/_author_adr&gt;&lt;_author_aff&gt;广东财经大学; 广州大学&lt;/_author_aff&gt;&lt;_created&gt;65189449&lt;/_created&gt;&lt;_db_provider&gt;北京万方数据股份有限公司&lt;/_db_provider&gt;&lt;_db_updated&gt;Wanfangdata&lt;/_db_updated&gt;&lt;_isbn&gt;0577-9154&lt;/_isbn&gt;&lt;_issue&gt;4&lt;/_issue&gt;&lt;_keywords&gt;税收激励; 人力资本; 技能互补; 固定资产加速折旧; 技能溢价&lt;/_keywords&gt;&lt;_language&gt;chi&lt;/_language&gt;&lt;_modified&gt;65189449&lt;/_modified&gt;&lt;_pages&gt;70-85&lt;/_pages&gt;&lt;_translated_author&gt;Qiren, LIU; Can, ZHAO&lt;/_translated_author&gt;&lt;_translated_title&gt;Tax Incentives and Upgrading Firms&amp;apos; Human Capital&lt;/_translated_title&gt;&lt;_url&gt;https://d.wanfangdata.com.cn/periodical/ChlQZXJpb2RpY2FsQ0hJTmV3UzIwMjMwODMxEg1qanlqMjAyMDA0MDA1Ggg5MzVod2wzaw%3D%3D&lt;/_url&gt;&lt;_volume&gt;55&lt;/_volume&gt;&lt;/Details&gt;&lt;Extra&gt;&lt;DBUID&gt;{DE16ABCE-A785-434C-BF43-2FE58866AFDD}&lt;/DBUID&gt;&lt;/Extra&gt;&lt;/Item&gt;&lt;/References&gt;&lt;/Group&gt;&lt;/Citation&gt;_x000a_"/>
    <w:docVar w:name="NE.Ref{5F0B2E4F-A073-408D-8470-5BADB9874713}" w:val=" ADDIN NE.Ref.{5F0B2E4F-A073-408D-8470-5BADB9874713}&lt;Citation&gt;&lt;Group&gt;&lt;References&gt;&lt;Item&gt;&lt;ID&gt;908&lt;/ID&gt;&lt;UID&gt;{C9992705-1D75-448C-925B-2B3AFB436FA5}&lt;/UID&gt;&lt;Title&gt;企业税费负担对经济高质量发展的影响分析——来自我国制造业的证据&lt;/Title&gt;&lt;Template&gt;Journal Article&lt;/Template&gt;&lt;Star&gt;0&lt;/Star&gt;&lt;Tag&gt;0&lt;/Tag&gt;&lt;Author&gt;马金华; 林源; 费堃桀&lt;/Author&gt;&lt;Year&gt;2021&lt;/Year&gt;&lt;Details&gt;&lt;_author_adr&gt;中央财经大学财政税务学院;&lt;/_author_adr&gt;&lt;_collection_scope&gt;CSSCI;PKU&lt;/_collection_scope&gt;&lt;_created&gt;65163855&lt;/_created&gt;&lt;_db_provider&gt;CNKI&lt;/_db_provider&gt;&lt;_doi&gt;10.13676/j.cnki.cn36-1030/f.2021.03.005&lt;/_doi&gt;&lt;_isbn&gt;1005-0892&lt;/_isbn&gt;&lt;_issue&gt;03&lt;/_issue&gt;&lt;_journal&gt;当代财经&lt;/_journal&gt;&lt;_keywords&gt;企业税费负担;减税降费;经济高质量发展;财政补贴;制造业&lt;/_keywords&gt;&lt;_modified&gt;65163855&lt;/_modified&gt;&lt;_pages&gt;40-52&lt;/_pages&gt;&lt;_url&gt;https://link.cnki.net/doi/10.13676/j.cnki.cn36-1030/f.2021.03.005&lt;/_url&gt;&lt;_translated_author&gt;Ma, Jin hua;Lin, Yuan;Fei, Kun jie&lt;/_translated_author&gt;&lt;/Details&gt;&lt;Extra&gt;&lt;DBUID&gt;{DE16ABCE-A785-434C-BF43-2FE58866AFDD}&lt;/DBUID&gt;&lt;/Extra&gt;&lt;/Item&gt;&lt;/References&gt;&lt;/Group&gt;&lt;/Citation&gt;_x000a_"/>
    <w:docVar w:name="NE.Ref{6225810D-BCFD-453B-A654-261553E3EBA1}" w:val=" ADDIN NE.Ref.{6225810D-BCFD-453B-A654-261553E3EBA1}&lt;Citation&gt;&lt;Group&gt;&lt;References&gt;&lt;Item&gt;&lt;ID&gt;939&lt;/ID&gt;&lt;UID&gt;{25BFFAE5-96C0-4607-A883-386FC355B77D}&lt;/UID&gt;&lt;Title&gt;人力资本、融资约束与全要素生产率&lt;/Title&gt;&lt;Template&gt;Journal Article&lt;/Template&gt;&lt;Star&gt;0&lt;/Star&gt;&lt;Tag&gt;0&lt;/Tag&gt;&lt;Author&gt;郑洁; 汪甜甜; 杨路路&lt;/Author&gt;&lt;Year&gt;2021&lt;/Year&gt;&lt;Details&gt;&lt;_author_adr&gt;中南财经政法大学经济学院;&lt;/_author_adr&gt;&lt;_created&gt;65166599&lt;/_created&gt;&lt;_db_provider&gt;CNKI&lt;/_db_provider&gt;&lt;_isbn&gt;1672-3309&lt;/_isbn&gt;&lt;_issue&gt;04&lt;/_issue&gt;&lt;_journal&gt;经济视角&lt;/_journal&gt;&lt;_keywords&gt;人力资本;融资约束;全要素生产率;异质性&lt;/_keywords&gt;&lt;_modified&gt;65166599&lt;/_modified&gt;&lt;_pages&gt;43-54&lt;/_pages&gt;&lt;_volume&gt;40&lt;/_volume&gt;&lt;_translated_author&gt;Zheng, Jie;Wang, Tian tian;Yang, Lu lu&lt;/_translated_author&gt;&lt;/Details&gt;&lt;Extra&gt;&lt;DBUID&gt;{DE16ABCE-A785-434C-BF43-2FE58866AFDD}&lt;/DBUID&gt;&lt;/Extra&gt;&lt;/Item&gt;&lt;/References&gt;&lt;/Group&gt;&lt;/Citation&gt;_x000a_"/>
    <w:docVar w:name="NE.Ref{6B0DF7B6-8A4F-45A4-9FAB-239D6FCD459D}" w:val=" ADDIN NE.Ref.{6B0DF7B6-8A4F-45A4-9FAB-239D6FCD459D}&lt;Citation&gt;&lt;Group&gt;&lt;References&gt;&lt;Item&gt;&lt;ID&gt;895&lt;/ID&gt;&lt;UID&gt;{1DDE0A47-2C9F-470F-A387-BEB58ED2D0AC}&lt;/UID&gt;&lt;Title&gt;生活性服务业现状、问题与“十四五”时期发展对策&lt;/Title&gt;&lt;Template&gt;Journal Article&lt;/Template&gt;&lt;Star&gt;0&lt;/Star&gt;&lt;Tag&gt;0&lt;/Tag&gt;&lt;Author&gt;姜长云&lt;/Author&gt;&lt;Year&gt;2020&lt;/Year&gt;&lt;Details&gt;&lt;_author_adr&gt;国家发展和改革委员会产业经济与技术经济研究所;&lt;/_author_adr&gt;&lt;_collection_scope&gt;PKU&lt;/_collection_scope&gt;&lt;_created&gt;65163845&lt;/_created&gt;&lt;_db_provider&gt;CNKI&lt;/_db_provider&gt;&lt;_doi&gt;10.16528/j.cnki.22-1054/f.202005087&lt;/_doi&gt;&lt;_isbn&gt;1007-7685&lt;/_isbn&gt;&lt;_issue&gt;05&lt;/_issue&gt;&lt;_journal&gt;经济纵横&lt;/_journal&gt;&lt;_keywords&gt;生活性服务业;高质量发展;“十四五”时期&lt;/_keywords&gt;&lt;_modified&gt;65163845&lt;/_modified&gt;&lt;_pages&gt;87-99+2&lt;/_pages&gt;&lt;_url&gt;https://link.cnki.net/doi/10.16528/j.cnki.22-1054/f.202005087&lt;/_url&gt;&lt;_translated_author&gt;Jiang, Zhang yun&lt;/_translated_author&gt;&lt;/Details&gt;&lt;Extra&gt;&lt;DBUID&gt;{DE16ABCE-A785-434C-BF43-2FE58866AFDD}&lt;/DBUID&gt;&lt;/Extra&gt;&lt;/Item&gt;&lt;/References&gt;&lt;/Group&gt;&lt;Group&gt;&lt;References&gt;&lt;Item&gt;&lt;ID&gt;863&lt;/ID&gt;&lt;UID&gt;{B81E7CE4-2505-49EE-AD2B-E7B65609C88B}&lt;/UID&gt;&lt;Title&gt;短贷长投、数字普惠金融与企业全要素生产率&lt;/Title&gt;&lt;Template&gt;Journal Article&lt;/Template&gt;&lt;Star&gt;0&lt;/Star&gt;&lt;Tag&gt;0&lt;/Tag&gt;&lt;Author&gt;卜洁文; 汤龙; 李光武&lt;/Author&gt;&lt;Year&gt;2023&lt;/Year&gt;&lt;Details&gt;&lt;_author_adr&gt;中国社会科学院历史理论研究所;嘉兴学院经济学院;中国人民大学经济学院;&lt;/_author_adr&gt;&lt;_collection_scope&gt;CSSCI;PKU&lt;/_collection_scope&gt;&lt;_created&gt;65163803&lt;/_created&gt;&lt;_db_provider&gt;CNKI&lt;/_db_provider&gt;&lt;_isbn&gt;1007-6522&lt;/_isbn&gt;&lt;_issue&gt;05&lt;/_issue&gt;&lt;_journal&gt;上海大学学报(社会科学版)&lt;/_journal&gt;&lt;_keywords&gt;短贷长投;数字普惠金融;全要素生产率;融资约束;非效率投资&lt;/_keywords&gt;&lt;_modified&gt;65163803&lt;/_modified&gt;&lt;_pages&gt;120-140&lt;/_pages&gt;&lt;_url&gt;https://kns.cnki.net/kcms2/article/abstract?v=ohXIcpZjJKyofoCO5O0sP1r5Rzu_d9G7EfBBcyXylDKeINU_uVdgBXGKdX5ZggDJjvasXaW74ruqF-MN3jThggpsN4q0aG8jnnq3ocrPszBLtJO_cEPlCPlGJdphrnmOL28ChpuyzJTuHoBCZqRUzA==&amp;amp;uniplatform=NZKPT&amp;amp;language=CHS&lt;/_url&gt;&lt;_volume&gt;40&lt;/_volume&gt;&lt;_translated_author&gt;Bu, Jie wen;Tang, Long;Li, Guang wu&lt;/_translated_author&gt;&lt;/Details&gt;&lt;Extra&gt;&lt;DBUID&gt;{DE16ABCE-A785-434C-BF43-2FE58866AFDD}&lt;/DBUID&gt;&lt;/Extra&gt;&lt;/Item&gt;&lt;/References&gt;&lt;/Group&gt;&lt;/Citation&gt;_x000a_"/>
    <w:docVar w:name="NE.Ref{70279CD9-68BB-4891-A70F-5707F5417615}" w:val=" ADDIN NE.Ref.{70279CD9-68BB-4891-A70F-5707F5417615}&lt;Citation&gt;&lt;Group&gt;&lt;References&gt;&lt;Item&gt;&lt;ID&gt;984&lt;/ID&gt;&lt;UID&gt;{7A524D71-55F2-493B-B3F9-9CDD376B0EFC}&lt;/UID&gt;&lt;Title&gt;数字经济产业政策提高了企业全要素生产率吗?——基于研发投入与融资约束视角&lt;/Title&gt;&lt;Template&gt;Journal Article&lt;/Template&gt;&lt;Star&gt;0&lt;/Star&gt;&lt;Tag&gt;0&lt;/Tag&gt;&lt;Author&gt;蔡晓陈; 陈静宇&lt;/Author&gt;&lt;Year&gt;2023&lt;/Year&gt;&lt;Details&gt;&lt;_author_adr&gt;西南财经大学经济学院;&lt;/_author_adr&gt;&lt;_collection_scope&gt;CSSCI;PKU&lt;/_collection_scope&gt;&lt;_created&gt;65300535&lt;/_created&gt;&lt;_db_provider&gt;CNKI&lt;/_db_provider&gt;&lt;_doi&gt;10.13269/j.cnki.ier.2023.03.007&lt;/_doi&gt;&lt;_isbn&gt;1671-9301&lt;/_isbn&gt;&lt;_issue&gt;03&lt;/_issue&gt;&lt;_journal&gt;产业经济研究&lt;/_journal&gt;&lt;_keywords&gt;数字经济产业政策;全要素生产率;双重差分模型;研发投入;融资约束;异质性&lt;/_keywords&gt;&lt;_modified&gt;65300535&lt;/_modified&gt;&lt;_pages&gt;16-30&lt;/_pages&gt;&lt;_translated_author&gt;Cai, Xiao chen;Chen, Jing yu&lt;/_translated_author&gt;&lt;/Details&gt;&lt;Extra&gt;&lt;DBUID&gt;{DE16ABCE-A785-434C-BF43-2FE58866AFDD}&lt;/DBUID&gt;&lt;/Extra&gt;&lt;/Item&gt;&lt;/References&gt;&lt;/Group&gt;&lt;Group&gt;&lt;References&gt;&lt;Item&gt;&lt;ID&gt;740&lt;/ID&gt;&lt;UID&gt;{B298D099-921D-4941-853E-C6D119A51EB4}&lt;/UID&gt;&lt;Title&gt;政府补贴与企业全要素生产率——甄选效应和激励效应&lt;/Title&gt;&lt;Template&gt;Journal Article&lt;/Template&gt;&lt;Star&gt;0&lt;/Star&gt;&lt;Tag&gt;0&lt;/Tag&gt;&lt;Author&gt;韩亚峰; 李新安; 杨蔚薇&lt;/Author&gt;&lt;Year&gt;2022&lt;/Year&gt;&lt;Details&gt;&lt;_accessed&gt;65163491&lt;/_accessed&gt;&lt;_author_adr&gt;河南财经政法大学国际经济与贸易学院;&lt;/_author_adr&gt;&lt;_collection_scope&gt;CSSCI-C;PKU&lt;/_collection_scope&gt;&lt;_created&gt;65163486&lt;/_created&gt;&lt;_db_provider&gt;CNKI&lt;/_db_provider&gt;&lt;_db_updated&gt;CNKI - Reference&lt;/_db_updated&gt;&lt;_doi&gt;10.14116/j.nkes.2022.02.008&lt;/_doi&gt;&lt;_isbn&gt;1001-4691&lt;/_isbn&gt;&lt;_issue&gt;02&lt;/_issue&gt;&lt;_journal&gt;南开经济研究&lt;/_journal&gt;&lt;_keywords&gt;政府补贴;企业全要素生产率;甄选效应;激励效应&lt;/_keywords&gt;&lt;_modified&gt;65163491&lt;/_modified&gt;&lt;_pages&gt;120-137&lt;/_pages&gt;&lt;_url&gt;https://link.cnki.net/doi/10.14116/j.nkes.2022.02.008&lt;/_url&gt;&lt;_translated_author&gt;Han, Ya feng;Li, Xin&amp;apos;an;Yang, Yu wei&lt;/_translated_author&gt;&lt;/Details&gt;&lt;Extra&gt;&lt;DBUID&gt;{DE16ABCE-A785-434C-BF43-2FE58866AFDD}&lt;/DBUID&gt;&lt;/Extra&gt;&lt;/Item&gt;&lt;/References&gt;&lt;/Group&gt;&lt;/Citation&gt;_x000a_"/>
    <w:docVar w:name="NE.Ref{A37E5CD8-E37B-4631-AF38-524743F8FEF2}" w:val=" ADDIN NE.Ref.{A37E5CD8-E37B-4631-AF38-524743F8FEF2}&lt;Citation&gt;&lt;Group&gt;&lt;References&gt;&lt;Item&gt;&lt;ID&gt;984&lt;/ID&gt;&lt;UID&gt;{7A524D71-55F2-493B-B3F9-9CDD376B0EFC}&lt;/UID&gt;&lt;Title&gt;数字经济产业政策提高了企业全要素生产率吗?——基于研发投入与融资约束视角&lt;/Title&gt;&lt;Template&gt;Journal Article&lt;/Template&gt;&lt;Star&gt;0&lt;/Star&gt;&lt;Tag&gt;0&lt;/Tag&gt;&lt;Author&gt;蔡晓陈; 陈静宇&lt;/Author&gt;&lt;Year&gt;2023&lt;/Year&gt;&lt;Details&gt;&lt;_author_adr&gt;西南财经大学经济学院;&lt;/_author_adr&gt;&lt;_db_provider&gt;CNKI&lt;/_db_provider&gt;&lt;_doi&gt;10.13269/j.cnki.ier.2023.03.007&lt;/_doi&gt;&lt;_isbn&gt;1671-9301&lt;/_isbn&gt;&lt;_issue&gt;03&lt;/_issue&gt;&lt;_journal&gt;产业经济研究&lt;/_journal&gt;&lt;_keywords&gt;数字经济产业政策;全要素生产率;双重差分模型;研发投入;融资约束;异质性&lt;/_keywords&gt;&lt;_pages&gt;16-30&lt;/_pages&gt;&lt;_created&gt;65300535&lt;/_created&gt;&lt;_modified&gt;65300535&lt;/_modified&gt;&lt;_collection_scope&gt;CSSCI;PKU&lt;/_collection_scope&gt;&lt;_translated_author&gt;Cai, Xiao chen;Chen, Jing yu&lt;/_translated_author&gt;&lt;/Details&gt;&lt;Extra&gt;&lt;DBUID&gt;{DE16ABCE-A785-434C-BF43-2FE58866AFDD}&lt;/DBUID&gt;&lt;/Extra&gt;&lt;/Item&gt;&lt;/References&gt;&lt;/Group&gt;&lt;/Citation&gt;_x000a_"/>
    <w:docVar w:name="NE.Ref{B1AD5773-DC69-4E9D-8AFB-9501E833D0FB}" w:val=" ADDIN NE.Ref.{B1AD5773-DC69-4E9D-8AFB-9501E833D0FB}&lt;Citation&gt;&lt;Group&gt;&lt;References&gt;&lt;Item&gt;&lt;ID&gt;949&lt;/ID&gt;&lt;UID&gt;{A3D389C8-789B-46A8-B879-87D3BB864424}&lt;/UID&gt;&lt;Title&gt;人力资本、技术差距与全要素生产率&lt;/Title&gt;&lt;Template&gt;Journal Article&lt;/Template&gt;&lt;Star&gt;0&lt;/Star&gt;&lt;Tag&gt;0&lt;/Tag&gt;&lt;Author&gt;陈向武&lt;/Author&gt;&lt;Year&gt;2020&lt;/Year&gt;&lt;Details&gt;&lt;_accessed&gt;65189449&lt;/_accessed&gt;&lt;_author_adr&gt;北京大学经济学院;&lt;/_author_adr&gt;&lt;_collection_scope&gt;CSSCI;PKU&lt;/_collection_scope&gt;&lt;_created&gt;65189449&lt;/_created&gt;&lt;_db_provider&gt;CNKI&lt;/_db_provider&gt;&lt;_db_updated&gt;CNKI - Reference&lt;/_db_updated&gt;&lt;_isbn&gt;1002-980X&lt;/_isbn&gt;&lt;_issue&gt;06&lt;/_issue&gt;&lt;_journal&gt;技术经济&lt;/_journal&gt;&lt;_keywords&gt;人力资本;技术差距;全要素生产率&lt;/_keywords&gt;&lt;_modified&gt;65189449&lt;/_modified&gt;&lt;_pages&gt;99-108&lt;/_pages&gt;&lt;_url&gt;https://kns.cnki.net/kcms2/article/abstract?v=0kbmF0AymBDHofgq-5mftJwwQBvFFcZm04Qo2Rq0EjPxfXjjRUUCAb5N_0tw8wEt0tZtPNbN8AYwow_jHzzj79r1t0RP6tzD7miyFgYp_mPLh5aOqoVYBj3g5J2xIIwv74KjKl4ZNGK-8NPsRb3gIg==&amp;amp;uniplatform=NZKPT&amp;amp;language=CHS&lt;/_url&gt;&lt;_volume&gt;39&lt;/_volume&gt;&lt;_translated_author&gt;Chen, Xiang wu&lt;/_translated_author&gt;&lt;/Details&gt;&lt;Extra&gt;&lt;DBUID&gt;{DE16ABCE-A785-434C-BF43-2FE58866AFDD}&lt;/DBUID&gt;&lt;/Extra&gt;&lt;/Item&gt;&lt;/References&gt;&lt;/Group&gt;&lt;/Citation&gt;_x000a_"/>
    <w:docVar w:name="NE.Ref{B27301DC-7E03-4492-A3DA-1E6E25B8F161}" w:val=" ADDIN NE.Ref.{B27301DC-7E03-4492-A3DA-1E6E25B8F161}&lt;Citation&gt;&lt;Group&gt;&lt;References&gt;&lt;Item&gt;&lt;ID&gt;751&lt;/ID&gt;&lt;UID&gt;{D3894602-F557-41B8-9E51-3A6E509C1395}&lt;/UID&gt;&lt;Title&gt;中国制造业资源配置效率与全要素生产率&lt;/Title&gt;&lt;Template&gt;Journal Article&lt;/Template&gt;&lt;Star&gt;0&lt;/Star&gt;&lt;Tag&gt;0&lt;/Tag&gt;&lt;Author&gt;龚关; 胡关亮&lt;/Author&gt;&lt;Year&gt;2013&lt;/Year&gt;&lt;Details&gt;&lt;_accessed&gt;65163759&lt;/_accessed&gt;&lt;_author_adr&gt;上海财经大学&lt;/_author_adr&gt;&lt;_author_aff&gt;上海财经大学&lt;/_author_aff&gt;&lt;_bibtex_key&gt;龚关胡关亮-751&lt;/_bibtex_key&gt;&lt;_collection_scope&gt;CSSCI-C;PKU&lt;/_collection_scope&gt;&lt;_created&gt;65163486&lt;/_created&gt;&lt;_db_provider&gt;北京万方数据股份有限公司&lt;/_db_provider&gt;&lt;_db_updated&gt;Wanfangdata&lt;/_db_updated&gt;&lt;_issue&gt;4&lt;/_issue&gt;&lt;_journal&gt;经济研究&lt;/_journal&gt;&lt;_keywords&gt;资源配置效率; 全要素生产率; 垄断竞争; 规模报酬&lt;/_keywords&gt;&lt;_language&gt;chi&lt;/_language&gt;&lt;_modified&gt;65300543&lt;/_modified&gt;&lt;_translated_title&gt;Efficiency of Resource Allocation and Manufacturing  Total Factor Productivity in China&lt;/_translated_title&gt;&lt;_url&gt;https://d.wanfangdata.com.cn/periodical/ChlQZXJpb2RpY2FsQ0hJTmV3UzIwMjMwODMxEgg0NTYxNjcwMBoIcTM0Yzk0Y3U%3D&lt;/_url&gt;&lt;_translated_author&gt;Gong, Guan;Hu, Guan liang&lt;/_translated_author&gt;&lt;/Details&gt;&lt;Extra&gt;&lt;DBUID&gt;{DE16ABCE-A785-434C-BF43-2FE58866AFDD}&lt;/DBUID&gt;&lt;/Extra&gt;&lt;/Item&gt;&lt;/References&gt;&lt;/Group&gt;&lt;/Citation&gt;_x000a_"/>
    <w:docVar w:name="NE.Ref{B8D9626D-2C3E-46B0-A8DF-FD3EF3B68921}" w:val=" ADDIN NE.Ref.{B8D9626D-2C3E-46B0-A8DF-FD3EF3B68921}&lt;Citation&gt;&lt;Group&gt;&lt;References&gt;&lt;Item&gt;&lt;ID&gt;784&lt;/ID&gt;&lt;UID&gt;{F2BA16C2-8614-49DC-81F0-706C0CE9F38B}&lt;/UID&gt;&lt;Title&gt;中国工业企业全要素生产率估计:1999—2007&lt;/Title&gt;&lt;Template&gt;Journal Article&lt;/Template&gt;&lt;Star&gt;0&lt;/Star&gt;&lt;Tag&gt;0&lt;/Tag&gt;&lt;Author&gt;鲁晓东; 连玉君&lt;/Author&gt;&lt;Year&gt;2012&lt;/Year&gt;&lt;Details&gt;&lt;_accessed&gt;65163498&lt;/_accessed&gt;&lt;_author_adr&gt;中山大学岭南学院;&lt;/_author_adr&gt;&lt;_collection_scope&gt;CSSCI;PKU&lt;/_collection_scope&gt;&lt;_created&gt;65163486&lt;/_created&gt;&lt;_db_provider&gt;CNKI&lt;/_db_provider&gt;&lt;_db_updated&gt;CNKI - Reference&lt;/_db_updated&gt;&lt;_doi&gt;10.13821/j.cnki.ceq.2012.02.013&lt;/_doi&gt;&lt;_isbn&gt;2095-1086&lt;/_isbn&gt;&lt;_issue&gt;02&lt;/_issue&gt;&lt;_journal&gt;经济学(季刊)&lt;/_journal&gt;&lt;_keywords&gt;全要素生产率;异质企业;半参数;生产函数;GMM&lt;/_keywords&gt;&lt;_modified&gt;65163561&lt;/_modified&gt;&lt;_pages&gt;541-558&lt;/_pages&gt;&lt;_url&gt;https://link.cnki.net/doi/10.13821/j.cnki.ceq.2012.02.013&lt;/_url&gt;&lt;_volume&gt;11&lt;/_volume&gt;&lt;_translated_author&gt;Lu, Xiao dong;Lian, Yu jun&lt;/_translated_author&gt;&lt;/Details&gt;&lt;Extra&gt;&lt;DBUID&gt;{DE16ABCE-A785-434C-BF43-2FE58866AFDD}&lt;/DBUID&gt;&lt;/Extra&gt;&lt;/Item&gt;&lt;/References&gt;&lt;/Group&gt;&lt;/Citation&gt;_x000a_"/>
    <w:docVar w:name="NE.Ref{C6860A38-D9E3-4CDC-9A75-A03756569DAB}" w:val=" ADDIN NE.Ref.{C6860A38-D9E3-4CDC-9A75-A03756569DAB}&lt;Citation&gt;&lt;Group&gt;&lt;References&gt;&lt;Item&gt;&lt;ID&gt;986&lt;/ID&gt;&lt;UID&gt;{F131E8DF-D325-4F12-99A5-2AC9757FCCE5}&lt;/UID&gt;&lt;Title&gt;人力资本积累与服务业劳动生产率关系探究——基于服务消费与技术创新的双重视角&lt;/Title&gt;&lt;Template&gt;Journal Article&lt;/Template&gt;&lt;Star&gt;0&lt;/Star&gt;&lt;Tag&gt;0&lt;/Tag&gt;&lt;Author&gt;徐紫嫣&lt;/Author&gt;&lt;Year&gt;2023&lt;/Year&gt;&lt;Details&gt;&lt;_author_adr&gt;中国社会科学院大学商学院;&lt;/_author_adr&gt;&lt;_collection_scope&gt;CSSCI;PKU&lt;/_collection_scope&gt;&lt;_created&gt;65300557&lt;/_created&gt;&lt;_db_provider&gt;CNKI&lt;/_db_provider&gt;&lt;_isbn&gt;1003-7543&lt;/_isbn&gt;&lt;_issue&gt;02&lt;/_issue&gt;&lt;_journal&gt;改革&lt;/_journal&gt;&lt;_keywords&gt;人力资本;服务业劳动生产率;服务消费;技术创新;鲍莫尔成本病&lt;/_keywords&gt;&lt;_modified&gt;65300557&lt;/_modified&gt;&lt;_pages&gt;105-117&lt;/_pages&gt;&lt;_translated_author&gt;Xu, Zi yan&lt;/_translated_author&gt;&lt;/Details&gt;&lt;Extra&gt;&lt;DBUID&gt;{DE16ABCE-A785-434C-BF43-2FE58866AFDD}&lt;/DBUID&gt;&lt;/Extra&gt;&lt;/Item&gt;&lt;/References&gt;&lt;/Group&gt;&lt;Group&gt;&lt;References&gt;&lt;Item&gt;&lt;ID&gt;987&lt;/ID&gt;&lt;UID&gt;{3BD858D0-C734-483D-A01E-46BB68BF857E}&lt;/UID&gt;&lt;Title&gt;税收优惠对信息通信业企业研发投入的影响效应研究——基于流转税和所得税视角的比较&lt;/Title&gt;&lt;Template&gt;Journal Article&lt;/Template&gt;&lt;Star&gt;0&lt;/Star&gt;&lt;Tag&gt;0&lt;/Tag&gt;&lt;Author&gt;董黎明; 邵军; 王悦&lt;/Author&gt;&lt;Year&gt;2020&lt;/Year&gt;&lt;Details&gt;&lt;_author_adr&gt;安徽财经大学财政与公共管理学院;&lt;/_author_adr&gt;&lt;_collection_scope&gt;CSSCI;PKU&lt;/_collection_scope&gt;&lt;_created&gt;65300569&lt;/_created&gt;&lt;_db_provider&gt;CNKI&lt;/_db_provider&gt;&lt;_doi&gt;10.19376/j.cnki.cn11-1011/f.2020.09.022&lt;/_doi&gt;&lt;_isbn&gt;1003-448X&lt;/_isbn&gt;&lt;_issue&gt;09&lt;/_issue&gt;&lt;_journal&gt;税务研究&lt;/_journal&gt;&lt;_keywords&gt;税收优惠;信息通信;研发投入;税负&lt;/_keywords&gt;&lt;_modified&gt;65300569&lt;/_modified&gt;&lt;_pages&gt;126-131&lt;/_pages&gt;&lt;_translated_author&gt;Dong, Li ming;Shao, Jun;Wang, Yue&lt;/_translated_author&gt;&lt;/Details&gt;&lt;Extra&gt;&lt;DBUID&gt;{DE16ABCE-A785-434C-BF43-2FE58866AFDD}&lt;/DBUID&gt;&lt;/Extra&gt;&lt;/Item&gt;&lt;/References&gt;&lt;/Group&gt;&lt;/Citation&gt;_x000a_"/>
    <w:docVar w:name="NE.Ref{CF682306-261C-4B85-BA0B-F1F647105FEF}" w:val=" ADDIN NE.Ref.{CF682306-261C-4B85-BA0B-F1F647105FEF}&lt;Citation&gt;&lt;Group&gt;&lt;References&gt;&lt;Item&gt;&lt;ID&gt;908&lt;/ID&gt;&lt;UID&gt;{C9992705-1D75-448C-925B-2B3AFB436FA5}&lt;/UID&gt;&lt;Title&gt;企业税费负担对经济高质量发展的影响分析——来自我国制造业的证据&lt;/Title&gt;&lt;Template&gt;Journal Article&lt;/Template&gt;&lt;Star&gt;0&lt;/Star&gt;&lt;Tag&gt;0&lt;/Tag&gt;&lt;Author&gt;马金华; 林源; 费堃桀&lt;/Author&gt;&lt;Year&gt;2021&lt;/Year&gt;&lt;Details&gt;&lt;_author_adr&gt;中央财经大学财政税务学院;&lt;/_author_adr&gt;&lt;_collection_scope&gt;CSSCI;PKU&lt;/_collection_scope&gt;&lt;_created&gt;65163855&lt;/_created&gt;&lt;_db_provider&gt;CNKI&lt;/_db_provider&gt;&lt;_doi&gt;10.13676/j.cnki.cn36-1030/f.2021.03.005&lt;/_doi&gt;&lt;_isbn&gt;1005-0892&lt;/_isbn&gt;&lt;_issue&gt;03&lt;/_issue&gt;&lt;_journal&gt;当代财经&lt;/_journal&gt;&lt;_keywords&gt;企业税费负担;减税降费;经济高质量发展;财政补贴;制造业&lt;/_keywords&gt;&lt;_modified&gt;65163855&lt;/_modified&gt;&lt;_pages&gt;40-52&lt;/_pages&gt;&lt;_url&gt;https://link.cnki.net/doi/10.13676/j.cnki.cn36-1030/f.2021.03.005&lt;/_url&gt;&lt;_translated_author&gt;Ma, Jin hua;Lin, Yuan;Fei, Kun jie&lt;/_translated_author&gt;&lt;/Details&gt;&lt;Extra&gt;&lt;DBUID&gt;{DE16ABCE-A785-434C-BF43-2FE58866AFDD}&lt;/DBUID&gt;&lt;/Extra&gt;&lt;/Item&gt;&lt;/References&gt;&lt;/Group&gt;&lt;Group&gt;&lt;References&gt;&lt;Item&gt;&lt;ID&gt;939&lt;/ID&gt;&lt;UID&gt;{25BFFAE5-96C0-4607-A883-386FC355B77D}&lt;/UID&gt;&lt;Title&gt;人力资本、融资约束与全要素生产率&lt;/Title&gt;&lt;Template&gt;Journal Article&lt;/Template&gt;&lt;Star&gt;0&lt;/Star&gt;&lt;Tag&gt;0&lt;/Tag&gt;&lt;Author&gt;郑洁; 汪甜甜; 杨路路&lt;/Author&gt;&lt;Year&gt;2021&lt;/Year&gt;&lt;Details&gt;&lt;_author_adr&gt;中南财经政法大学经济学院;&lt;/_author_adr&gt;&lt;_created&gt;65166599&lt;/_created&gt;&lt;_db_provider&gt;CNKI&lt;/_db_provider&gt;&lt;_isbn&gt;1672-3309&lt;/_isbn&gt;&lt;_issue&gt;04&lt;/_issue&gt;&lt;_journal&gt;经济视角&lt;/_journal&gt;&lt;_keywords&gt;人力资本;融资约束;全要素生产率;异质性&lt;/_keywords&gt;&lt;_modified&gt;65166599&lt;/_modified&gt;&lt;_pages&gt;43-54&lt;/_pages&gt;&lt;_volume&gt;40&lt;/_volume&gt;&lt;_translated_author&gt;Zheng, Jie;Wang, Tian tian;Yang, Lu lu&lt;/_translated_author&gt;&lt;/Details&gt;&lt;Extra&gt;&lt;DBUID&gt;{DE16ABCE-A785-434C-BF43-2FE58866AFDD}&lt;/DBUID&gt;&lt;/Extra&gt;&lt;/Item&gt;&lt;/References&gt;&lt;/Group&gt;&lt;Group&gt;&lt;References&gt;&lt;Item&gt;&lt;ID&gt;836&lt;/ID&gt;&lt;UID&gt;{1EBAED89-D762-4EAA-8E6F-D29711925A02}&lt;/UID&gt;&lt;Title&gt;税收优惠促进生产性服务业生产率提升了吗&lt;/Title&gt;&lt;Template&gt;Journal Article&lt;/Template&gt;&lt;Star&gt;0&lt;/Star&gt;&lt;Tag&gt;0&lt;/Tag&gt;&lt;Author&gt;任保全; 叶婷&lt;/Author&gt;&lt;Year&gt;2020&lt;/Year&gt;&lt;Details&gt;&lt;_accessed&gt;65163546&lt;/_accessed&gt;&lt;_author_adr&gt;常州大学&lt;/_author_adr&gt;&lt;_author_aff&gt;常州大学&lt;/_author_aff&gt;&lt;_collection_scope&gt;PKU&lt;/_collection_scope&gt;&lt;_created&gt;65163532&lt;/_created&gt;&lt;_db_provider&gt;北京万方数据股份有限公司&lt;/_db_provider&gt;&lt;_db_updated&gt;Wanfangdata&lt;/_db_updated&gt;&lt;_doi&gt;10.3969/j.issn.2095-1280.2020.04.004&lt;/_doi&gt;&lt;_isbn&gt;2095-1280&lt;/_isbn&gt;&lt;_issue&gt;4&lt;/_issue&gt;&lt;_journal&gt;税收经济研究&lt;/_journal&gt;&lt;_keywords&gt;税收优惠; 生产性服务业; 全要素生产率; 分位数回归&lt;/_keywords&gt;&lt;_language&gt;chi&lt;/_language&gt;&lt;_modified&gt;65163546&lt;/_modified&gt;&lt;_pages&gt;22-34&lt;/_pages&gt;&lt;_tertiary_title&gt;TAX AND ECONOMIC RESEARCH&lt;/_tertiary_title&gt;&lt;_url&gt;https://d.wanfangdata.com.cn/periodical/ChlQZXJpb2RpY2FsQ0hJTmV3UzIwMjMwODMxEg9zc2pqeWoyMDIwMDQwMDQaCHlmdnVoam5r&lt;/_url&gt;&lt;_volume&gt;25&lt;/_volume&gt;&lt;_translated_author&gt;Ren, Bao quan;Ye, Ting&lt;/_translated_author&gt;&lt;/Details&gt;&lt;Extra&gt;&lt;DBUID&gt;{DE16ABCE-A785-434C-BF43-2FE58866AFDD}&lt;/DBUID&gt;&lt;/Extra&gt;&lt;/Item&gt;&lt;/References&gt;&lt;/Group&gt;&lt;Group&gt;&lt;References&gt;&lt;Item&gt;&lt;ID&gt;943&lt;/ID&gt;&lt;UID&gt;{4F2EA95E-BBAE-4819-B108-4F6F5C0D7E30}&lt;/UID&gt;&lt;Title&gt;税收政策激励与企业人力资本升级&lt;/Title&gt;&lt;Template&gt;Journal Article&lt;/Template&gt;&lt;Star&gt;0&lt;/Star&gt;&lt;Tag&gt;0&lt;/Tag&gt;&lt;Author&gt;刘啟仁; 赵灿&lt;/Author&gt;&lt;Year&gt;2020&lt;/Year&gt;&lt;Details&gt;&lt;_accessed&gt;65189449&lt;/_accessed&gt;&lt;_author_adr&gt;广东财经大学; 广州大学&lt;/_author_adr&gt;&lt;_author_aff&gt;广东财经大学; 广州大学&lt;/_author_aff&gt;&lt;_created&gt;65189449&lt;/_created&gt;&lt;_db_provider&gt;北京万方数据股份有限公司&lt;/_db_provider&gt;&lt;_db_updated&gt;Wanfangdata&lt;/_db_updated&gt;&lt;_isbn&gt;0577-9154&lt;/_isbn&gt;&lt;_issue&gt;4&lt;/_issue&gt;&lt;_keywords&gt;税收激励; 人力资本; 技能互补; 固定资产加速折旧; 技能溢价&lt;/_keywords&gt;&lt;_language&gt;chi&lt;/_language&gt;&lt;_modified&gt;65189449&lt;/_modified&gt;&lt;_pages&gt;70-85&lt;/_pages&gt;&lt;_translated_author&gt;Qiren, LIU; Can, ZHAO&lt;/_translated_author&gt;&lt;_translated_title&gt;Tax Incentives and Upgrading Firms&amp;apos; Human Capital&lt;/_translated_title&gt;&lt;_url&gt;https://d.wanfangdata.com.cn/periodical/ChlQZXJpb2RpY2FsQ0hJTmV3UzIwMjMwODMxEg1qanlqMjAyMDA0MDA1Ggg5MzVod2wzaw%3D%3D&lt;/_url&gt;&lt;_volume&gt;55&lt;/_volume&gt;&lt;/Details&gt;&lt;Extra&gt;&lt;DBUID&gt;{DE16ABCE-A785-434C-BF43-2FE58866AFDD}&lt;/DBUID&gt;&lt;/Extra&gt;&lt;/Item&gt;&lt;/References&gt;&lt;/Group&gt;&lt;Group&gt;&lt;References&gt;&lt;Item&gt;&lt;ID&gt;991&lt;/ID&gt;&lt;UID&gt;{0CD5231E-7E41-4D10-9C42-57437B92775C}&lt;/UID&gt;&lt;Title&gt;老龄化时代的中国服务业发展&lt;/Title&gt;&lt;Template&gt;Journal Article&lt;/Template&gt;&lt;Star&gt;0&lt;/Star&gt;&lt;Tag&gt;0&lt;/Tag&gt;&lt;Author&gt;史清华; 邓苏昊&lt;/Author&gt;&lt;Year&gt;2023&lt;/Year&gt;&lt;Details&gt;&lt;_created&gt;65312215&lt;/_created&gt;&lt;_modified&gt;65312215&lt;/_modified&gt;&lt;_url&gt;https://d.wanfangdata.com.cn/periodical/ChlQZXJpb2RpY2FsQ0hJTmV3UzIwMjMxMjI2EhZobm55ZHh4Yi1zaGt4MjAyMzAyMDA3GggyanU3cHZjZA%3D%3D&lt;/_url&gt;&lt;_journal&gt;华南农业大学学报（社会科学版）&lt;/_journal&gt;&lt;_volume&gt;22&lt;/_volume&gt;&lt;_issue&gt;2&lt;/_issue&gt;&lt;_pages&gt;74-86&lt;/_pages&gt;&lt;_tertiary_title&gt;Journal of South China Agricultural University (Social Science Edition)&lt;/_tertiary_title&gt;&lt;_doi&gt;10.7671/j.issn.1672-0202.2023.02.007&lt;/_doi&gt;&lt;_isbn&gt;1672-0202&lt;/_isbn&gt;&lt;_keywords&gt;人口老龄化; 服务业发展; 城乡收入差距; 产业集聚&lt;/_keywords&gt;&lt;_author_aff&gt;上海交通大学; 兰州交通大学&lt;/_author_aff&gt;&lt;_author_adr&gt;上海交通大学; 兰州交通大学&lt;/_author_adr&gt;&lt;_translated_author&gt;Qing-hua, SHI; Su-hao, DENG&lt;/_translated_author&gt;&lt;_translated_title&gt;Development of China&amp;apos;s Service Industry in the Era of Aging&lt;/_translated_title&gt;&lt;_db_provider&gt;北京万方数据股份有限公司&lt;/_db_provider&gt;&lt;_language&gt;chi&lt;/_language&gt;&lt;_accessed&gt;65312215&lt;/_accessed&gt;&lt;_db_updated&gt;Wanfangdata&lt;/_db_updated&gt;&lt;/Details&gt;&lt;Extra&gt;&lt;DBUID&gt;{DE16ABCE-A785-434C-BF43-2FE58866AFDD}&lt;/DBUID&gt;&lt;/Extra&gt;&lt;/Item&gt;&lt;/References&gt;&lt;/Group&gt;&lt;/Citation&gt;_x000a_"/>
    <w:docVar w:name="NE.Ref{DE5BB12F-5779-44E1-A006-CBCA17FB8ECC}" w:val=" ADDIN NE.Ref.{DE5BB12F-5779-44E1-A006-CBCA17FB8ECC}&lt;Citation&gt;&lt;Group&gt;&lt;References&gt;&lt;Item&gt;&lt;ID&gt;975&lt;/ID&gt;&lt;UID&gt;{FD5C99E8-6709-4571-A1DD-B52B6B396433}&lt;/UID&gt;&lt;Title&gt;提升全要素生产率的路径及影响因素——增长核算与前沿面分解视角的梳理分析&lt;/Title&gt;&lt;Template&gt;Journal Article&lt;/Template&gt;&lt;Star&gt;0&lt;/Star&gt;&lt;Tag&gt;0&lt;/Tag&gt;&lt;Author&gt;李平&lt;/Author&gt;&lt;Year&gt;2016&lt;/Year&gt;&lt;Details&gt;&lt;_author_adr&gt;中国社会科学院数量经济与技术经济研究所;&lt;/_author_adr&gt;&lt;_collection_scope&gt;CSSCI;PKU&lt;/_collection_scope&gt;&lt;_created&gt;65189472&lt;/_created&gt;&lt;_db_provider&gt;CNKI&lt;/_db_provider&gt;&lt;_doi&gt;10.19744/j.cnki.11-1235/f.2016.09.002&lt;/_doi&gt;&lt;_isbn&gt;1002-5502&lt;/_isbn&gt;&lt;_issue&gt;09&lt;/_issue&gt;&lt;_journal&gt;管理世界&lt;/_journal&gt;&lt;_keywords&gt;全要素生产率;增长核算;生产前沿面;技术变化;技术效率&lt;/_keywords&gt;&lt;_modified&gt;65189472&lt;/_modified&gt;&lt;_pages&gt;1-11&lt;/_pages&gt;&lt;_url&gt;https://link.cnki.net/doi/10.19744/j.cnki.11-1235/f.2016.09.002&lt;/_url&gt;&lt;_translated_author&gt;Li, Ping&lt;/_translated_author&gt;&lt;/Details&gt;&lt;Extra&gt;&lt;DBUID&gt;{DE16ABCE-A785-434C-BF43-2FE58866AFDD}&lt;/DBUID&gt;&lt;/Extra&gt;&lt;/Item&gt;&lt;/References&gt;&lt;/Group&gt;&lt;Group&gt;&lt;References&gt;&lt;Item&gt;&lt;ID&gt;968&lt;/ID&gt;&lt;UID&gt;{2581EAED-355E-44CE-9982-57DD9EA6F770}&lt;/UID&gt;&lt;Title&gt;开放经济下知识资本与全要素生产率——国际经验与中国启示&lt;/Title&gt;&lt;Template&gt;Journal Article&lt;/Template&gt;&lt;Star&gt;0&lt;/Star&gt;&lt;Tag&gt;0&lt;/Tag&gt;&lt;Author&gt;程惠芳; 陈超&lt;/Author&gt;&lt;Year&gt;2017&lt;/Year&gt;&lt;Details&gt;&lt;_author_adr&gt;浙江工业大学经贸管理学院;浙江大学城市学院;&lt;/_author_adr&gt;&lt;_collection_scope&gt;CSSCI;PKU&lt;/_collection_scope&gt;&lt;_created&gt;65189465&lt;/_created&gt;&lt;_db_provider&gt;CNKI&lt;/_db_provider&gt;&lt;_isbn&gt;0577-9154&lt;/_isbn&gt;&lt;_issue&gt;10&lt;/_issue&gt;&lt;_journal&gt;经济研究&lt;/_journal&gt;&lt;_keywords&gt;知识资本;全要素生产率;创新发展;创新政策&lt;/_keywords&gt;&lt;_modified&gt;65189465&lt;/_modified&gt;&lt;_pages&gt;21-36&lt;/_pages&gt;&lt;_url&gt;https://kns.cnki.net/kcms2/article/abstract?v=0kbmF0AymBCYdx8Zi924KDEUaEj4z5Q14MBkhkAsU5fOFcX4T_1Bn7FHSlayKe6jCQCk-p5L3TqosyVVBpDa0RnldHPDMyw26-jIpl5ZiWAzGa2zxrKAahZ1Pyj7K1nxiujR98V3L1udR0WUg19S7Q==&amp;amp;uniplatform=NZKPT&amp;amp;language=CHS&lt;/_url&gt;&lt;_volume&gt;52&lt;/_volume&gt;&lt;_translated_author&gt;Cheng, Hui fang;Chen, Chao&lt;/_translated_author&gt;&lt;/Details&gt;&lt;Extra&gt;&lt;DBUID&gt;{DE16ABCE-A785-434C-BF43-2FE58866AFDD}&lt;/DBUID&gt;&lt;/Extra&gt;&lt;/Item&gt;&lt;/References&gt;&lt;/Group&gt;&lt;/Citation&gt;_x000a_"/>
    <w:docVar w:name="NE.Ref{E187E3EE-63AE-4234-875F-39B3C3E8D5D6}" w:val=" ADDIN NE.Ref.{E187E3EE-63AE-4234-875F-39B3C3E8D5D6}&lt;Citation&gt;&lt;Group&gt;&lt;References&gt;&lt;Item&gt;&lt;ID&gt;836&lt;/ID&gt;&lt;UID&gt;{1EBAED89-D762-4EAA-8E6F-D29711925A02}&lt;/UID&gt;&lt;Title&gt;税收优惠促进生产性服务业生产率提升了吗&lt;/Title&gt;&lt;Template&gt;Journal Article&lt;/Template&gt;&lt;Star&gt;0&lt;/Star&gt;&lt;Tag&gt;0&lt;/Tag&gt;&lt;Author&gt;任保全; 叶婷&lt;/Author&gt;&lt;Year&gt;2020&lt;/Year&gt;&lt;Details&gt;&lt;_accessed&gt;65163546&lt;/_accessed&gt;&lt;_author_adr&gt;常州大学&lt;/_author_adr&gt;&lt;_author_aff&gt;常州大学&lt;/_author_aff&gt;&lt;_collection_scope&gt;PKU&lt;/_collection_scope&gt;&lt;_created&gt;65163532&lt;/_created&gt;&lt;_db_provider&gt;北京万方数据股份有限公司&lt;/_db_provider&gt;&lt;_db_updated&gt;Wanfangdata&lt;/_db_updated&gt;&lt;_doi&gt;10.3969/j.issn.2095-1280.2020.04.004&lt;/_doi&gt;&lt;_isbn&gt;2095-1280&lt;/_isbn&gt;&lt;_issue&gt;4&lt;/_issue&gt;&lt;_journal&gt;税收经济研究&lt;/_journal&gt;&lt;_keywords&gt;税收优惠; 生产性服务业; 全要素生产率; 分位数回归&lt;/_keywords&gt;&lt;_language&gt;chi&lt;/_language&gt;&lt;_modified&gt;65163546&lt;/_modified&gt;&lt;_pages&gt;22-34&lt;/_pages&gt;&lt;_tertiary_title&gt;TAX AND ECONOMIC RESEARCH&lt;/_tertiary_title&gt;&lt;_url&gt;https://d.wanfangdata.com.cn/periodical/ChlQZXJpb2RpY2FsQ0hJTmV3UzIwMjMwODMxEg9zc2pqeWoyMDIwMDQwMDQaCHlmdnVoam5r&lt;/_url&gt;&lt;_volume&gt;25&lt;/_volume&gt;&lt;_translated_author&gt;Ren, Bao quan;Ye, Ting&lt;/_translated_author&gt;&lt;/Details&gt;&lt;Extra&gt;&lt;DBUID&gt;{DE16ABCE-A785-434C-BF43-2FE58866AFDD}&lt;/DBUID&gt;&lt;/Extra&gt;&lt;/Item&gt;&lt;/References&gt;&lt;/Group&gt;&lt;/Citation&gt;_x000a_"/>
    <w:docVar w:name="NE.Ref{EEB0C497-FC6C-43DA-8D48-BF9B659D4409}" w:val=" ADDIN NE.Ref.{EEB0C497-FC6C-43DA-8D48-BF9B659D4409}&lt;Citation&gt;&lt;Group&gt;&lt;References&gt;&lt;Item&gt;&lt;ID&gt;949&lt;/ID&gt;&lt;UID&gt;{A3D389C8-789B-46A8-B879-87D3BB864424}&lt;/UID&gt;&lt;Title&gt;人力资本、技术差距与全要素生产率&lt;/Title&gt;&lt;Template&gt;Journal Article&lt;/Template&gt;&lt;Star&gt;0&lt;/Star&gt;&lt;Tag&gt;0&lt;/Tag&gt;&lt;Author&gt;陈向武&lt;/Author&gt;&lt;Year&gt;2020&lt;/Year&gt;&lt;Details&gt;&lt;_accessed&gt;65189449&lt;/_accessed&gt;&lt;_author_adr&gt;北京大学经济学院;&lt;/_author_adr&gt;&lt;_collection_scope&gt;CSSCI;PKU&lt;/_collection_scope&gt;&lt;_created&gt;65189449&lt;/_created&gt;&lt;_db_provider&gt;CNKI&lt;/_db_provider&gt;&lt;_db_updated&gt;CNKI - Reference&lt;/_db_updated&gt;&lt;_isbn&gt;1002-980X&lt;/_isbn&gt;&lt;_issue&gt;06&lt;/_issue&gt;&lt;_journal&gt;技术经济&lt;/_journal&gt;&lt;_keywords&gt;人力资本;技术差距;全要素生产率&lt;/_keywords&gt;&lt;_modified&gt;65189449&lt;/_modified&gt;&lt;_pages&gt;99-108&lt;/_pages&gt;&lt;_url&gt;https://kns.cnki.net/kcms2/article/abstract?v=0kbmF0AymBDHofgq-5mftJwwQBvFFcZm04Qo2Rq0EjPxfXjjRUUCAb5N_0tw8wEt0tZtPNbN8AYwow_jHzzj79r1t0RP6tzD7miyFgYp_mPLh5aOqoVYBj3g5J2xIIwv74KjKl4ZNGK-8NPsRb3gIg==&amp;amp;uniplatform=NZKPT&amp;amp;language=CHS&lt;/_url&gt;&lt;_volume&gt;39&lt;/_volume&gt;&lt;_translated_author&gt;Chen, Xiang wu&lt;/_translated_author&gt;&lt;/Details&gt;&lt;Extra&gt;&lt;DBUID&gt;{DE16ABCE-A785-434C-BF43-2FE58866AFDD}&lt;/DBUID&gt;&lt;/Extra&gt;&lt;/Item&gt;&lt;/References&gt;&lt;/Group&gt;&lt;Group&gt;&lt;References&gt;&lt;Item&gt;&lt;ID&gt;751&lt;/ID&gt;&lt;UID&gt;{D3894602-F557-41B8-9E51-3A6E509C1395}&lt;/UID&gt;&lt;Title&gt;中国制造业资源配置效率与全要素生产率&lt;/Title&gt;&lt;Template&gt;Journal Article&lt;/Template&gt;&lt;Star&gt;0&lt;/Star&gt;&lt;Tag&gt;0&lt;/Tag&gt;&lt;Author&gt;龚关; 胡关亮&lt;/Author&gt;&lt;Year&gt;2013&lt;/Year&gt;&lt;Details&gt;&lt;_accessed&gt;65163759&lt;/_accessed&gt;&lt;_author_adr&gt;上海财经大学&lt;/_author_adr&gt;&lt;_author_aff&gt;上海财经大学&lt;/_author_aff&gt;&lt;_collection_scope&gt;CSSCI-C;PKU&lt;/_collection_scope&gt;&lt;_created&gt;65163486&lt;/_created&gt;&lt;_db_provider&gt;北京万方数据股份有限公司&lt;/_db_provider&gt;&lt;_db_updated&gt;Wanfangdata&lt;/_db_updated&gt;&lt;_issue&gt;4&lt;/_issue&gt;&lt;_journal&gt;经济研究&lt;/_journal&gt;&lt;_keywords&gt;资源配置效率; 全要素生产率; 垄断竞争; 规模报酬&lt;/_keywords&gt;&lt;_language&gt;chi&lt;/_language&gt;&lt;_modified&gt;65163759&lt;/_modified&gt;&lt;_translated_title&gt;Efficiency of Resource Allocation and Manufacturing  Total Factor Productivity in China&lt;/_translated_title&gt;&lt;_url&gt;https://d.wanfangdata.com.cn/periodical/ChlQZXJpb2RpY2FsQ0hJTmV3UzIwMjMwODMxEgg0NTYxNjcwMBoIcTM0Yzk0Y3U%3D&lt;/_url&gt;&lt;_translated_author&gt;Gong, Guan;Hu, Guan liang&lt;/_translated_author&gt;&lt;/Details&gt;&lt;Extra&gt;&lt;DBUID&gt;{DE16ABCE-A785-434C-BF43-2FE58866AFDD}&lt;/DBUID&gt;&lt;/Extra&gt;&lt;/Item&gt;&lt;/References&gt;&lt;/Group&gt;&lt;Group&gt;&lt;References&gt;&lt;Item&gt;&lt;ID&gt;984&lt;/ID&gt;&lt;UID&gt;{7A524D71-55F2-493B-B3F9-9CDD376B0EFC}&lt;/UID&gt;&lt;Title&gt;数字经济产业政策提高了企业全要素生产率吗?——基于研发投入与融资约束视角&lt;/Title&gt;&lt;Template&gt;Journal Article&lt;/Template&gt;&lt;Star&gt;0&lt;/Star&gt;&lt;Tag&gt;0&lt;/Tag&gt;&lt;Author&gt;蔡晓陈; 陈静宇&lt;/Author&gt;&lt;Year&gt;2023&lt;/Year&gt;&lt;Details&gt;&lt;_author_adr&gt;西南财经大学经济学院;&lt;/_author_adr&gt;&lt;_db_provider&gt;CNKI&lt;/_db_provider&gt;&lt;_doi&gt;10.13269/j.cnki.ier.2023.03.007&lt;/_doi&gt;&lt;_isbn&gt;1671-9301&lt;/_isbn&gt;&lt;_issue&gt;03&lt;/_issue&gt;&lt;_journal&gt;产业经济研究&lt;/_journal&gt;&lt;_keywords&gt;数字经济产业政策;全要素生产率;双重差分模型;研发投入;融资约束;异质性&lt;/_keywords&gt;&lt;_pages&gt;16-30&lt;/_pages&gt;&lt;_created&gt;65300535&lt;/_created&gt;&lt;_modified&gt;65300535&lt;/_modified&gt;&lt;_collection_scope&gt;CSSCI;PKU&lt;/_collection_scope&gt;&lt;_translated_author&gt;Cai, Xiao chen;Chen, Jing yu&lt;/_translated_author&gt;&lt;/Details&gt;&lt;Extra&gt;&lt;DBUID&gt;{DE16ABCE-A785-434C-BF43-2FE58866AFDD}&lt;/DBUID&gt;&lt;/Extra&gt;&lt;/Item&gt;&lt;/References&gt;&lt;/Group&gt;&lt;Group&gt;&lt;References&gt;&lt;Item&gt;&lt;ID&gt;740&lt;/ID&gt;&lt;UID&gt;{B298D099-921D-4941-853E-C6D119A51EB4}&lt;/UID&gt;&lt;Title&gt;政府补贴与企业全要素生产率——甄选效应和激励效应&lt;/Title&gt;&lt;Template&gt;Journal Article&lt;/Template&gt;&lt;Star&gt;0&lt;/Star&gt;&lt;Tag&gt;0&lt;/Tag&gt;&lt;Author&gt;韩亚峰; 李新安; 杨蔚薇&lt;/Author&gt;&lt;Year&gt;2022&lt;/Year&gt;&lt;Details&gt;&lt;_accessed&gt;65163491&lt;/_accessed&gt;&lt;_author_adr&gt;河南财经政法大学国际经济与贸易学院;&lt;/_author_adr&gt;&lt;_collection_scope&gt;CSSCI-C;PKU&lt;/_collection_scope&gt;&lt;_created&gt;65163486&lt;/_created&gt;&lt;_db_provider&gt;CNKI&lt;/_db_provider&gt;&lt;_db_updated&gt;CNKI - Reference&lt;/_db_updated&gt;&lt;_doi&gt;10.14116/j.nkes.2022.02.008&lt;/_doi&gt;&lt;_isbn&gt;1001-4691&lt;/_isbn&gt;&lt;_issue&gt;02&lt;/_issue&gt;&lt;_journal&gt;南开经济研究&lt;/_journal&gt;&lt;_keywords&gt;政府补贴;企业全要素生产率;甄选效应;激励效应&lt;/_keywords&gt;&lt;_modified&gt;65163491&lt;/_modified&gt;&lt;_pages&gt;120-137&lt;/_pages&gt;&lt;_url&gt;https://link.cnki.net/doi/10.14116/j.nkes.2022.02.008&lt;/_url&gt;&lt;_translated_author&gt;Han, Ya feng;Li, Xin&amp;apos;an;Yang, Yu wei&lt;/_translated_author&gt;&lt;/Details&gt;&lt;Extra&gt;&lt;DBUID&gt;{DE16ABCE-A785-434C-BF43-2FE58866AFDD}&lt;/DBUID&gt;&lt;/Extra&gt;&lt;/Item&gt;&lt;/References&gt;&lt;/Group&gt;&lt;Group&gt;&lt;References&gt;&lt;Item&gt;&lt;ID&gt;886&lt;/ID&gt;&lt;UID&gt;{8B893075-350D-4DCF-84ED-9BDC5B3C3CAB}&lt;/UID&gt;&lt;Title&gt;税收优惠对企业全要素生产率的激励作用研究——基于供给侧结构性改革背景&lt;/Title&gt;&lt;Template&gt;Journal Article&lt;/Template&gt;&lt;Star&gt;0&lt;/Star&gt;&lt;Tag&gt;0&lt;/Tag&gt;&lt;Author&gt;杨莎莉; 张平竺; 游家兴&lt;/Author&gt;&lt;Year&gt;2019&lt;/Year&gt;&lt;Details&gt;&lt;_author_adr&gt;国家税务总局厦门市税务局;厦门大学管理学院;&lt;/_author_adr&gt;&lt;_collection_scope&gt;CSSCI;PKU&lt;/_collection_scope&gt;&lt;_created&gt;65163837&lt;/_created&gt;&lt;_db_provider&gt;CNKI&lt;/_db_provider&gt;&lt;_doi&gt;10.19376/j.cnki.cn11-1011/f.2019.04.021&lt;/_doi&gt;&lt;_isbn&gt;1003-448X&lt;/_isbn&gt;&lt;_issue&gt;04&lt;/_issue&gt;&lt;_journal&gt;税务研究&lt;/_journal&gt;&lt;_keywords&gt;供给侧结构性改革;税收优惠;全要素生产率&lt;/_keywords&gt;&lt;_modified&gt;65163837&lt;/_modified&gt;&lt;_pages&gt;104-109&lt;/_pages&gt;&lt;_url&gt;https://link.cnki.net/doi/10.19376/j.cnki.cn11-1011/f.2019.04.021&lt;/_url&gt;&lt;_translated_author&gt;Yang, Sha li;Zhang, Ping zhu;You, Jia xing&lt;/_translated_author&gt;&lt;/Details&gt;&lt;Extra&gt;&lt;DBUID&gt;{DE16ABCE-A785-434C-BF43-2FE58866AFDD}&lt;/DBUID&gt;&lt;/Extra&gt;&lt;/Item&gt;&lt;/References&gt;&lt;/Group&gt;&lt;Group&gt;&lt;References&gt;&lt;Item&gt;&lt;ID&gt;966&lt;/ID&gt;&lt;UID&gt;{D955DCDC-2F36-4006-B6BD-BDD8F60B92C5}&lt;/UID&gt;&lt;Title&gt;增值税减税政策对宏观经济的影响——基于可计算一般均衡模型的分析&lt;/Title&gt;&lt;Template&gt;Journal Article&lt;/Template&gt;&lt;Star&gt;0&lt;/Star&gt;&lt;Tag&gt;0&lt;/Tag&gt;&lt;Author&gt;刘磊; 张永强&lt;/Author&gt;&lt;Year&gt;2019&lt;/Year&gt;&lt;Details&gt;&lt;_author_adr&gt;中国国际税收研究会;中国矿业大学(北京)管理学院;&lt;/_author_adr&gt;&lt;_collection_scope&gt;CSSCI;PKU&lt;/_collection_scope&gt;&lt;_created&gt;65189457&lt;/_created&gt;&lt;_db_provider&gt;CNKI&lt;/_db_provider&gt;&lt;_doi&gt;10.19477/j.cnki.11-1077/f.2019.08.009&lt;/_doi&gt;&lt;_isbn&gt;1003-2878&lt;/_isbn&gt;&lt;_issue&gt;08&lt;/_issue&gt;&lt;_journal&gt;财政研究&lt;/_journal&gt;&lt;_keywords&gt;增值税减税;宏观经济;可计算一般均衡&lt;/_keywords&gt;&lt;_modified&gt;65189457&lt;/_modified&gt;&lt;_pages&gt;99-110&lt;/_pages&gt;&lt;_url&gt;https://link.cnki.net/doi/10.19477/j.cnki.11-1077/f.2019.08.009&lt;/_url&gt;&lt;_translated_author&gt;Liu, Lei;Zhang, Yong qiang&lt;/_translated_author&gt;&lt;/Details&gt;&lt;Extra&gt;&lt;DBUID&gt;{DE16ABCE-A785-434C-BF43-2FE58866AFDD}&lt;/DBUID&gt;&lt;/Extra&gt;&lt;/Item&gt;&lt;/References&gt;&lt;/Group&gt;&lt;Group&gt;&lt;References&gt;&lt;Item&gt;&lt;ID&gt;970&lt;/ID&gt;&lt;UID&gt;{2B3293C9-3D8E-4CC3-A2AF-9DC9E19DA4C3}&lt;/UID&gt;&lt;Title&gt;减税、增支与宽货币的宏观调控政策效应——基于CGE模型的模拟分析&lt;/Title&gt;&lt;Template&gt;Journal Article&lt;/Template&gt;&lt;Star&gt;0&lt;/Star&gt;&lt;Tag&gt;0&lt;/Tag&gt;&lt;Author&gt;刘元生; 王冰洁&lt;/Author&gt;&lt;Year&gt;2023&lt;/Year&gt;&lt;Details&gt;&lt;_author_adr&gt;西南财经大学财政税务学院;&lt;/_author_adr&gt;&lt;_collection_scope&gt;CSSCI;PKU&lt;/_collection_scope&gt;&lt;_created&gt;65189467&lt;/_created&gt;&lt;_db_provider&gt;CNKI&lt;/_db_provider&gt;&lt;_doi&gt;10.19376/j.cnki.cn11-1011/f.2023.04.006&lt;/_doi&gt;&lt;_isbn&gt;1003-448X&lt;/_isbn&gt;&lt;_issue&gt;04&lt;/_issue&gt;&lt;_journal&gt;税务研究&lt;/_journal&gt;&lt;_keywords&gt;减税;财政支出;财政政策;货币政策;可计算一般均衡模型&lt;/_keywords&gt;&lt;_modified&gt;65189467&lt;/_modified&gt;&lt;_pages&gt;119-124&lt;/_pages&gt;&lt;_url&gt;https://link.cnki.net/doi/10.19376/j.cnki.cn11-1011/f.2023.04.006&lt;/_url&gt;&lt;_translated_author&gt;Liu, Yuan sheng;Wang, Bing jie&lt;/_translated_author&gt;&lt;/Details&gt;&lt;Extra&gt;&lt;DBUID&gt;{DE16ABCE-A785-434C-BF43-2FE58866AFDD}&lt;/DBUID&gt;&lt;/Extra&gt;&lt;/Item&gt;&lt;/References&gt;&lt;/Group&gt;&lt;Group&gt;&lt;References&gt;&lt;Item&gt;&lt;ID&gt;979&lt;/ID&gt;&lt;UID&gt;{3B8B529B-8E28-4A6D-9F22-B463B861D31E}&lt;/UID&gt;&lt;Title&gt;增值税减税的经济效应分析——基于党的十八大以来财政货币政策协调的视角&lt;/Title&gt;&lt;Template&gt;Journal Article&lt;/Template&gt;&lt;Star&gt;0&lt;/Star&gt;&lt;Tag&gt;0&lt;/Tag&gt;&lt;Author&gt;孔丹凤; 苟成娟&lt;/Author&gt;&lt;Year&gt;2022&lt;/Year&gt;&lt;Details&gt;&lt;_author_adr&gt;山东大学经济学院;&lt;/_author_adr&gt;&lt;_collection_scope&gt;CSSCI;PKU&lt;/_collection_scope&gt;&lt;_created&gt;65189481&lt;/_created&gt;&lt;_db_provider&gt;CNKI&lt;/_db_provider&gt;&lt;_doi&gt;10.15981/j.cnki.dongyueluncong.2022.05.001&lt;/_doi&gt;&lt;_isbn&gt;1003-8353&lt;/_isbn&gt;&lt;_issue&gt;05&lt;/_issue&gt;&lt;_journal&gt;东岳论丛&lt;/_journal&gt;&lt;_keywords&gt;增值税;现金流;货币政策;企业投资&lt;/_keywords&gt;&lt;_modified&gt;65189481&lt;/_modified&gt;&lt;_pages&gt;5-16+191&lt;/_pages&gt;&lt;_url&gt;https://link.cnki.net/doi/10.15981/j.cnki.dongyueluncong.2022.05.001&lt;/_url&gt;&lt;_volume&gt;43&lt;/_volume&gt;&lt;_translated_author&gt;Kong, Dan feng;Gou, Cheng juan&lt;/_translated_author&gt;&lt;/Details&gt;&lt;Extra&gt;&lt;DBUID&gt;{DE16ABCE-A785-434C-BF43-2FE58866AFDD}&lt;/DBUID&gt;&lt;/Extra&gt;&lt;/Item&gt;&lt;/References&gt;&lt;/Group&gt;&lt;Group&gt;&lt;References&gt;&lt;Item&gt;&lt;ID&gt;895&lt;/ID&gt;&lt;UID&gt;{1DDE0A47-2C9F-470F-A387-BEB58ED2D0AC}&lt;/UID&gt;&lt;Title&gt;生活性服务业现状、问题与“十四五”时期发展对策&lt;/Title&gt;&lt;Template&gt;Journal Article&lt;/Template&gt;&lt;Star&gt;0&lt;/Star&gt;&lt;Tag&gt;0&lt;/Tag&gt;&lt;Author&gt;姜长云&lt;/Author&gt;&lt;Year&gt;2020&lt;/Year&gt;&lt;Details&gt;&lt;_author_adr&gt;国家发展和改革委员会产业经济与技术经济研究所;&lt;/_author_adr&gt;&lt;_collection_scope&gt;PKU&lt;/_collection_scope&gt;&lt;_created&gt;65163845&lt;/_created&gt;&lt;_db_provider&gt;CNKI&lt;/_db_provider&gt;&lt;_doi&gt;10.16528/j.cnki.22-1054/f.202005087&lt;/_doi&gt;&lt;_isbn&gt;1007-7685&lt;/_isbn&gt;&lt;_issue&gt;05&lt;/_issue&gt;&lt;_journal&gt;经济纵横&lt;/_journal&gt;&lt;_keywords&gt;生活性服务业;高质量发展;“十四五”时期&lt;/_keywords&gt;&lt;_modified&gt;65163845&lt;/_modified&gt;&lt;_pages&gt;87-99+2&lt;/_pages&gt;&lt;_url&gt;https://link.cnki.net/doi/10.16528/j.cnki.22-1054/f.202005087&lt;/_url&gt;&lt;_translated_author&gt;Jiang, Zhang yun&lt;/_translated_author&gt;&lt;/Details&gt;&lt;Extra&gt;&lt;DBUID&gt;{DE16ABCE-A785-434C-BF43-2FE58866AFDD}&lt;/DBUID&gt;&lt;/Extra&gt;&lt;/Item&gt;&lt;/References&gt;&lt;/Group&gt;&lt;Group&gt;&lt;References&gt;&lt;Item&gt;&lt;ID&gt;863&lt;/ID&gt;&lt;UID&gt;{B81E7CE4-2505-49EE-AD2B-E7B65609C88B}&lt;/UID&gt;&lt;Title&gt;短贷长投、数字普惠金融与企业全要素生产率&lt;/Title&gt;&lt;Template&gt;Journal Article&lt;/Template&gt;&lt;Star&gt;0&lt;/Star&gt;&lt;Tag&gt;0&lt;/Tag&gt;&lt;Author&gt;卜洁文; 汤龙; 李光武&lt;/Author&gt;&lt;Year&gt;2023&lt;/Year&gt;&lt;Details&gt;&lt;_author_adr&gt;中国社会科学院历史理论研究所;嘉兴学院经济学院;中国人民大学经济学院;&lt;/_author_adr&gt;&lt;_collection_scope&gt;CSSCI;PKU&lt;/_collection_scope&gt;&lt;_created&gt;65163803&lt;/_created&gt;&lt;_db_provider&gt;CNKI&lt;/_db_provider&gt;&lt;_isbn&gt;1007-6522&lt;/_isbn&gt;&lt;_issue&gt;05&lt;/_issue&gt;&lt;_journal&gt;上海大学学报(社会科学版)&lt;/_journal&gt;&lt;_keywords&gt;短贷长投;数字普惠金融;全要素生产率;融资约束;非效率投资&lt;/_keywords&gt;&lt;_modified&gt;65163803&lt;/_modified&gt;&lt;_pages&gt;120-140&lt;/_pages&gt;&lt;_url&gt;https://kns.cnki.net/kcms2/article/abstract?v=ohXIcpZjJKyofoCO5O0sP1r5Rzu_d9G7EfBBcyXylDKeINU_uVdgBXGKdX5ZggDJjvasXaW74ruqF-MN3jThggpsN4q0aG8jnnq3ocrPszBLtJO_cEPlCPlGJdphrnmOL28ChpuyzJTuHoBCZqRUzA==&amp;amp;uniplatform=NZKPT&amp;amp;language=CHS&lt;/_url&gt;&lt;_volume&gt;40&lt;/_volume&gt;&lt;_translated_author&gt;Bu, Jie wen;Tang, Long;Li, Guang wu&lt;/_translated_author&gt;&lt;/Details&gt;&lt;Extra&gt;&lt;DBUID&gt;{DE16ABCE-A785-434C-BF43-2FE58866AFDD}&lt;/DBUID&gt;&lt;/Extra&gt;&lt;/Item&gt;&lt;/References&gt;&lt;/Group&gt;&lt;Group&gt;&lt;References&gt;&lt;Item&gt;&lt;ID&gt;849&lt;/ID&gt;&lt;UID&gt;{1328F1A1-E385-40B5-9FAA-01341517CC48}&lt;/UID&gt;&lt;Title&gt;增值税税率下调、融资约束与企业全要素生产率——理论模型与上市公司实证证据&lt;/Title&gt;&lt;Template&gt;Journal Article&lt;/Template&gt;&lt;Star&gt;0&lt;/Star&gt;&lt;Tag&gt;0&lt;/Tag&gt;&lt;Author&gt;岳树民; 肖春明; 陈晓光&lt;/Author&gt;&lt;Year&gt;2023&lt;/Year&gt;&lt;Details&gt;&lt;_author_adr&gt;中国人民大学财政金融学院;山西财经大学财政与公共经济学院;西澳大学商学院;&lt;/_author_adr&gt;&lt;_collection_scope&gt;CSSCI;PKU&lt;/_collection_scope&gt;&lt;_created&gt;65163782&lt;/_created&gt;&lt;_db_provider&gt;CNKI&lt;/_db_provider&gt;&lt;_isbn&gt;1000-596X&lt;/_isbn&gt;&lt;_issue&gt;06&lt;/_issue&gt;&lt;_journal&gt;经济理论与经济管理&lt;/_journal&gt;&lt;_keywords&gt;增值税;税率下调;融资约束;全要素生产率&lt;/_keywords&gt;&lt;_modified&gt;65163782&lt;/_modified&gt;&lt;_pages&gt;13-26&lt;/_pages&gt;&lt;_volume&gt;43&lt;/_volume&gt;&lt;_translated_author&gt;Yue, Shu min;Xiao, Chun ming;Chen, Xiao guang&lt;/_translated_author&gt;&lt;/Details&gt;&lt;Extra&gt;&lt;DBUID&gt;{DE16ABCE-A785-434C-BF43-2FE58866AFDD}&lt;/DBUID&gt;&lt;/Extra&gt;&lt;/Item&gt;&lt;/References&gt;&lt;/Group&gt;&lt;Group&gt;&lt;References&gt;&lt;Item&gt;&lt;ID&gt;878&lt;/ID&gt;&lt;UID&gt;{BE647C6A-0DFB-4102-9204-C7FC4A3DEEFF}&lt;/UID&gt;&lt;Title&gt;增值税留抵退税、融资约束与企业全要素生产率&lt;/Title&gt;&lt;Template&gt;Journal Article&lt;/Template&gt;&lt;Star&gt;0&lt;/Star&gt;&lt;Tag&gt;0&lt;/Tag&gt;&lt;Author&gt;俞杰; 万陈梦&lt;/Author&gt;&lt;Year&gt;2022&lt;/Year&gt;&lt;Details&gt;&lt;_author_adr&gt;中南财经政法大学财政税务学院;&lt;/_author_adr&gt;&lt;_collection_scope&gt;CSSCI&lt;/_collection_scope&gt;&lt;_created&gt;65163825&lt;/_created&gt;&lt;_db_provider&gt;CNKI&lt;/_db_provider&gt;&lt;_doi&gt;10.19477/j.cnki.10-1368/f.2022.01.013&lt;/_doi&gt;&lt;_isbn&gt;2096-1391&lt;/_isbn&gt;&lt;_issue&gt;01&lt;/_issue&gt;&lt;_journal&gt;财政科学&lt;/_journal&gt;&lt;_keywords&gt;留抵退税;融资约束;全要素生产率&lt;/_keywords&gt;&lt;_modified&gt;65163825&lt;/_modified&gt;&lt;_pages&gt;104-118&lt;/_pages&gt;&lt;_url&gt;https://link.cnki.net/doi/10.19477/j.cnki.10-1368/f.2022.01.013&lt;/_url&gt;&lt;_translated_author&gt;Yu, Jie;Wan, Chen meng&lt;/_translated_author&gt;&lt;/Details&gt;&lt;Extra&gt;&lt;DBUID&gt;{DE16ABCE-A785-434C-BF43-2FE58866AFDD}&lt;/DBUID&gt;&lt;/Extra&gt;&lt;/Item&gt;&lt;/References&gt;&lt;/Group&gt;&lt;Group&gt;&lt;References&gt;&lt;Item&gt;&lt;ID&gt;975&lt;/ID&gt;&lt;UID&gt;{FD5C99E8-6709-4571-A1DD-B52B6B396433}&lt;/UID&gt;&lt;Title&gt;提升全要素生产率的路径及影响因素——增长核算与前沿面分解视角的梳理分析&lt;/Title&gt;&lt;Template&gt;Journal Article&lt;/Template&gt;&lt;Star&gt;0&lt;/Star&gt;&lt;Tag&gt;0&lt;/Tag&gt;&lt;Author&gt;李平&lt;/Author&gt;&lt;Year&gt;2016&lt;/Year&gt;&lt;Details&gt;&lt;_author_adr&gt;中国社会科学院数量经济与技术经济研究所;&lt;/_author_adr&gt;&lt;_collection_scope&gt;CSSCI;PKU&lt;/_collection_scope&gt;&lt;_created&gt;65189472&lt;/_created&gt;&lt;_db_provider&gt;CNKI&lt;/_db_provider&gt;&lt;_doi&gt;10.19744/j.cnki.11-1235/f.2016.09.002&lt;/_doi&gt;&lt;_isbn&gt;1002-5502&lt;/_isbn&gt;&lt;_issue&gt;09&lt;/_issue&gt;&lt;_journal&gt;管理世界&lt;/_journal&gt;&lt;_keywords&gt;全要素生产率;增长核算;生产前沿面;技术变化;技术效率&lt;/_keywords&gt;&lt;_modified&gt;65189472&lt;/_modified&gt;&lt;_pages&gt;1-11&lt;/_pages&gt;&lt;_url&gt;https://link.cnki.net/doi/10.19744/j.cnki.11-1235/f.2016.09.002&lt;/_url&gt;&lt;_translated_author&gt;Li, Ping&lt;/_translated_author&gt;&lt;/Details&gt;&lt;Extra&gt;&lt;DBUID&gt;{DE16ABCE-A785-434C-BF43-2FE58866AFDD}&lt;/DBUID&gt;&lt;/Extra&gt;&lt;/Item&gt;&lt;/References&gt;&lt;/Group&gt;&lt;Group&gt;&lt;References&gt;&lt;Item&gt;&lt;ID&gt;968&lt;/ID&gt;&lt;UID&gt;{2581EAED-355E-44CE-9982-57DD9EA6F770}&lt;/UID&gt;&lt;Title&gt;开放经济下知识资本与全要素生产率——国际经验与中国启示&lt;/Title&gt;&lt;Template&gt;Journal Article&lt;/Template&gt;&lt;Star&gt;0&lt;/Star&gt;&lt;Tag&gt;0&lt;/Tag&gt;&lt;Author&gt;程惠芳; 陈超&lt;/Author&gt;&lt;Year&gt;2017&lt;/Year&gt;&lt;Details&gt;&lt;_author_adr&gt;浙江工业大学经贸管理学院;浙江大学城市学院;&lt;/_author_adr&gt;&lt;_collection_scope&gt;CSSCI;PKU&lt;/_collection_scope&gt;&lt;_created&gt;65189465&lt;/_created&gt;&lt;_db_provider&gt;CNKI&lt;/_db_provider&gt;&lt;_isbn&gt;0577-9154&lt;/_isbn&gt;&lt;_issue&gt;10&lt;/_issue&gt;&lt;_journal&gt;经济研究&lt;/_journal&gt;&lt;_keywords&gt;知识资本;全要素生产率;创新发展;创新政策&lt;/_keywords&gt;&lt;_modified&gt;65189465&lt;/_modified&gt;&lt;_pages&gt;21-36&lt;/_pages&gt;&lt;_url&gt;https://kns.cnki.net/kcms2/article/abstract?v=0kbmF0AymBCYdx8Zi924KDEUaEj4z5Q14MBkhkAsU5fOFcX4T_1Bn7FHSlayKe6jCQCk-p5L3TqosyVVBpDa0RnldHPDMyw26-jIpl5ZiWAzGa2zxrKAahZ1Pyj7K1nxiujR98V3L1udR0WUg19S7Q==&amp;amp;uniplatform=NZKPT&amp;amp;language=CHS&lt;/_url&gt;&lt;_volume&gt;52&lt;/_volume&gt;&lt;_translated_author&gt;Cheng, Hui fang;Chen, Chao&lt;/_translated_author&gt;&lt;/Details&gt;&lt;Extra&gt;&lt;DBUID&gt;{DE16ABCE-A785-434C-BF43-2FE58866AFDD}&lt;/DBUID&gt;&lt;/Extra&gt;&lt;/Item&gt;&lt;/References&gt;&lt;/Group&gt;&lt;Group&gt;&lt;References&gt;&lt;Item&gt;&lt;ID&gt;943&lt;/ID&gt;&lt;UID&gt;{4F2EA95E-BBAE-4819-B108-4F6F5C0D7E30}&lt;/UID&gt;&lt;Title&gt;税收政策激励与企业人力资本升级&lt;/Title&gt;&lt;Template&gt;Journal Article&lt;/Template&gt;&lt;Star&gt;0&lt;/Star&gt;&lt;Tag&gt;0&lt;/Tag&gt;&lt;Author&gt;刘啟仁; 赵灿&lt;/Author&gt;&lt;Year&gt;2020&lt;/Year&gt;&lt;Details&gt;&lt;_accessed&gt;65189449&lt;/_accessed&gt;&lt;_author_adr&gt;广东财经大学; 广州大学&lt;/_author_adr&gt;&lt;_author_aff&gt;广东财经大学; 广州大学&lt;/_author_aff&gt;&lt;_created&gt;65189449&lt;/_created&gt;&lt;_db_provider&gt;北京万方数据股份有限公司&lt;/_db_provider&gt;&lt;_db_updated&gt;Wanfangdata&lt;/_db_updated&gt;&lt;_isbn&gt;0577-9154&lt;/_isbn&gt;&lt;_issue&gt;4&lt;/_issue&gt;&lt;_keywords&gt;税收激励; 人力资本; 技能互补; 固定资产加速折旧; 技能溢价&lt;/_keywords&gt;&lt;_language&gt;chi&lt;/_language&gt;&lt;_modified&gt;65189449&lt;/_modified&gt;&lt;_pages&gt;70-85&lt;/_pages&gt;&lt;_translated_author&gt;Qiren, LIU; Can, ZHAO&lt;/_translated_author&gt;&lt;_translated_title&gt;Tax Incentives and Upgrading Firms&amp;apos; Human Capital&lt;/_translated_title&gt;&lt;_url&gt;https://d.wanfangdata.com.cn/periodical/ChlQZXJpb2RpY2FsQ0hJTmV3UzIwMjMwODMxEg1qanlqMjAyMDA0MDA1Ggg5MzVod2wzaw%3D%3D&lt;/_url&gt;&lt;_volume&gt;55&lt;/_volume&gt;&lt;/Details&gt;&lt;Extra&gt;&lt;DBUID&gt;{DE16ABCE-A785-434C-BF43-2FE58866AFDD}&lt;/DBUID&gt;&lt;/Extra&gt;&lt;/Item&gt;&lt;/References&gt;&lt;/Group&gt;&lt;Group&gt;&lt;References&gt;&lt;Item&gt;&lt;ID&gt;962&lt;/ID&gt;&lt;UID&gt;{53780983-86DC-4D90-A1E1-48D0018D8C90}&lt;/UID&gt;&lt;Title&gt;企业所得税影响公司薪酬政策吗?——基于企业所得税改革的经验研究&lt;/Title&gt;&lt;Template&gt;Journal Article&lt;/Template&gt;&lt;Star&gt;0&lt;/Star&gt;&lt;Tag&gt;0&lt;/Tag&gt;&lt;Author&gt;王娜; 王跃堂; 王亮亮&lt;/Author&gt;&lt;Year&gt;2013&lt;/Year&gt;&lt;Details&gt;&lt;_author_adr&gt;南京大学管理学院会计学系;&lt;/_author_adr&gt;&lt;_collection_scope&gt;CSSCI;PKU&lt;/_collection_scope&gt;&lt;_created&gt;65189452&lt;/_created&gt;&lt;_db_provider&gt;CNKI&lt;/_db_provider&gt;&lt;_isbn&gt;1003-2886&lt;/_isbn&gt;&lt;_issue&gt;05&lt;/_issue&gt;&lt;_journal&gt;会计研究&lt;/_journal&gt;&lt;_keywords&gt;企业所得税;限额抵扣政策;公司薪酬;工资级差&lt;/_keywords&gt;&lt;_modified&gt;65189452&lt;/_modified&gt;&lt;_pages&gt;35-42+95&lt;/_pages&gt;&lt;_translated_author&gt;Wang, Na;Wang, Yue tang;Wang, Liang liang&lt;/_translated_author&gt;&lt;/Details&gt;&lt;Extra&gt;&lt;DBUID&gt;{DE16ABCE-A785-434C-BF43-2FE58866AFDD}&lt;/DBUID&gt;&lt;/Extra&gt;&lt;/Item&gt;&lt;/References&gt;&lt;/Group&gt;&lt;Group&gt;&lt;References&gt;&lt;Item&gt;&lt;ID&gt;963&lt;/ID&gt;&lt;UID&gt;{F45C7F90-7609-43D4-9182-1EB66B1F2C5A}&lt;/UID&gt;&lt;Title&gt;企业所得税率降低会影响全要素生产率吗?——来自我国上市公司的经验证据&lt;/Title&gt;&lt;Template&gt;Journal Article&lt;/Template&gt;&lt;Star&gt;0&lt;/Star&gt;&lt;Tag&gt;0&lt;/Tag&gt;&lt;Author&gt;郑宝红; 张兆国&lt;/Author&gt;&lt;Year&gt;2018&lt;/Year&gt;&lt;Details&gt;&lt;_author_adr&gt;合肥工业大学管理学院/过程优化与智能决策教育部重点实验室;华中科技大学管理学院;&lt;/_author_adr&gt;&lt;_collection_scope&gt;CSSCI;PKU&lt;/_collection_scope&gt;&lt;_created&gt;65189453&lt;/_created&gt;&lt;_db_provider&gt;CNKI&lt;/_db_provider&gt;&lt;_isbn&gt;1003-2886&lt;/_isbn&gt;&lt;_issue&gt;05&lt;/_issue&gt;&lt;_journal&gt;会计研究&lt;/_journal&gt;&lt;_keywords&gt;企业所得税;全要素生产率;融资约束;资源优化配置&lt;/_keywords&gt;&lt;_modified&gt;65189453&lt;/_modified&gt;&lt;_pages&gt;13-20&lt;/_pages&gt;&lt;_translated_author&gt;Zheng, Bao hong;Zhang, Zhao guo&lt;/_translated_author&gt;&lt;/Details&gt;&lt;Extra&gt;&lt;DBUID&gt;{DE16ABCE-A785-434C-BF43-2FE58866AFDD}&lt;/DBUID&gt;&lt;/Extra&gt;&lt;/Item&gt;&lt;/References&gt;&lt;/Group&gt;&lt;Group&gt;&lt;References&gt;&lt;Item&gt;&lt;ID&gt;986&lt;/ID&gt;&lt;UID&gt;{F131E8DF-D325-4F12-99A5-2AC9757FCCE5}&lt;/UID&gt;&lt;Title&gt;人力资本积累与服务业劳动生产率关系探究——基于服务消费与技术创新的双重视角&lt;/Title&gt;&lt;Template&gt;Journal Article&lt;/Template&gt;&lt;Star&gt;0&lt;/Star&gt;&lt;Tag&gt;0&lt;/Tag&gt;&lt;Author&gt;徐紫嫣&lt;/Author&gt;&lt;Year&gt;2023&lt;/Year&gt;&lt;Details&gt;&lt;_author_adr&gt;中国社会科学院大学商学院;&lt;/_author_adr&gt;&lt;_db_provider&gt;CNKI&lt;/_db_provider&gt;&lt;_isbn&gt;1003-7543&lt;/_isbn&gt;&lt;_issue&gt;02&lt;/_issue&gt;&lt;_journal&gt;改革&lt;/_journal&gt;&lt;_keywords&gt;人力资本;服务业劳动生产率;服务消费;技术创新;鲍莫尔成本病&lt;/_keywords&gt;&lt;_pages&gt;105-117&lt;/_pages&gt;&lt;_created&gt;65300557&lt;/_created&gt;&lt;_modified&gt;65300557&lt;/_modified&gt;&lt;_collection_scope&gt;CSSCI;PKU&lt;/_collection_scope&gt;&lt;_translated_author&gt;Xu, Zi yan&lt;/_translated_author&gt;&lt;/Details&gt;&lt;Extra&gt;&lt;DBUID&gt;{DE16ABCE-A785-434C-BF43-2FE58866AFDD}&lt;/DBUID&gt;&lt;/Extra&gt;&lt;/Item&gt;&lt;/References&gt;&lt;/Group&gt;&lt;Group&gt;&lt;References&gt;&lt;Item&gt;&lt;ID&gt;987&lt;/ID&gt;&lt;UID&gt;{3BD858D0-C734-483D-A01E-46BB68BF857E}&lt;/UID&gt;&lt;Title&gt;税收优惠对信息通信业企业研发投入的影响效应研究——基于流转税和所得税视角的比较&lt;/Title&gt;&lt;Template&gt;Journal Article&lt;/Template&gt;&lt;Star&gt;0&lt;/Star&gt;&lt;Tag&gt;0&lt;/Tag&gt;&lt;Author&gt;董黎明; 邵军; 王悦&lt;/Author&gt;&lt;Year&gt;2020&lt;/Year&gt;&lt;Details&gt;&lt;_author_adr&gt;安徽财经大学财政与公共管理学院;&lt;/_author_adr&gt;&lt;_db_provider&gt;CNKI&lt;/_db_provider&gt;&lt;_doi&gt;10.19376/j.cnki.cn11-1011/f.2020.09.022&lt;/_doi&gt;&lt;_isbn&gt;1003-448X&lt;/_isbn&gt;&lt;_issue&gt;09&lt;/_issue&gt;&lt;_journal&gt;税务研究&lt;/_journal&gt;&lt;_keywords&gt;税收优惠;信息通信;研发投入;税负&lt;/_keywords&gt;&lt;_pages&gt;126-131&lt;/_pages&gt;&lt;_created&gt;65300569&lt;/_created&gt;&lt;_modified&gt;65300569&lt;/_modified&gt;&lt;_collection_scope&gt;CSSCI;PKU&lt;/_collection_scope&gt;&lt;_translated_author&gt;Dong, Li ming;Shao, Jun;Wang, Yue&lt;/_translated_author&gt;&lt;/Details&gt;&lt;Extra&gt;&lt;DBUID&gt;{DE16ABCE-A785-434C-BF43-2FE58866AFDD}&lt;/DBUID&gt;&lt;/Extra&gt;&lt;/Item&gt;&lt;/References&gt;&lt;/Group&gt;&lt;Group&gt;&lt;References&gt;&lt;Item&gt;&lt;ID&gt;988&lt;/ID&gt;&lt;UID&gt;{0F1D91B5-F3A5-4C8B-B92E-1F6A5B46C794}&lt;/UID&gt;&lt;Title&gt;财政补贴、税收优惠与战略性新兴产业创新投入&lt;/Title&gt;&lt;Template&gt;Journal Article&lt;/Template&gt;&lt;Star&gt;0&lt;/Star&gt;&lt;Tag&gt;0&lt;/Tag&gt;&lt;Author&gt;储德银; 杨姗; 宋根苗&lt;/Author&gt;&lt;Year&gt;2016&lt;/Year&gt;&lt;Details&gt;&lt;_author_adr&gt;安徽财经大学财政与公共管理学院;中国人民银行蚌埠中心支行;&lt;/_author_adr&gt;&lt;_db_provider&gt;CNKI&lt;/_db_provider&gt;&lt;_doi&gt;10.19337/j.cnki.34-1093/f.2016.05.010&lt;/_doi&gt;&lt;_isbn&gt;1001-6260&lt;/_isbn&gt;&lt;_issue&gt;05&lt;/_issue&gt;&lt;_journal&gt;财贸研究&lt;/_journal&gt;&lt;_keywords&gt;财政补贴;税收优惠;战略性新兴产业;创新投入&lt;/_keywords&gt;&lt;_pages&gt;83-89&lt;/_pages&gt;&lt;_url&gt;https://kns.cnki.net/kcms/detail/34.1093.f.20161019.1026.020.html&lt;/_url&gt;&lt;_volume&gt;27&lt;/_volume&gt;&lt;_created&gt;65300570&lt;/_created&gt;&lt;_modified&gt;65300570&lt;/_modified&gt;&lt;_collection_scope&gt;CSSCI;PKU&lt;/_collection_scope&gt;&lt;_translated_author&gt;Chu, De yin;Yang, Shan;Song, Gen miao&lt;/_translated_author&gt;&lt;/Details&gt;&lt;Extra&gt;&lt;DBUID&gt;{DE16ABCE-A785-434C-BF43-2FE58866AFDD}&lt;/DBUID&gt;&lt;/Extra&gt;&lt;/Item&gt;&lt;/References&gt;&lt;/Group&gt;&lt;Group&gt;&lt;References&gt;&lt;Item&gt;&lt;ID&gt;727&lt;/ID&gt;&lt;UID&gt;{80EF3222-0281-41F3-A7D7-C9B7ACEB8D5E}&lt;/UID&gt;&lt;Title&gt;增值税税率对企业价值的影响:来自股票市场反应的证据&lt;/Title&gt;&lt;Template&gt;Journal Article&lt;/Template&gt;&lt;Star&gt;0&lt;/Star&gt;&lt;Tag&gt;0&lt;/Tag&gt;&lt;Author&gt;刘行; 叶康涛&lt;/Author&gt;&lt;Year&gt;2018&lt;/Year&gt;&lt;Details&gt;&lt;_accessed&gt;65163488&lt;/_accessed&gt;&lt;_author_adr&gt;东北财经大学会计学院、中国内部控制研究中心;中国人民大学商学院;&lt;/_author_adr&gt;&lt;_collection_scope&gt;CSSCI-C;PKU&lt;/_collection_scope&gt;&lt;_created&gt;65163486&lt;/_created&gt;&lt;_db_provider&gt;CNKI&lt;/_db_provider&gt;&lt;_db_updated&gt;CNKI - Reference&lt;/_db_updated&gt;&lt;_doi&gt;10.19744/j.cnki.11-1235/f.2018.0002&lt;/_doi&gt;&lt;_isbn&gt;1002-5502&lt;/_isbn&gt;&lt;_issue&gt;11&lt;/_issue&gt;&lt;_journal&gt;管理世界&lt;/_journal&gt;&lt;_keywords&gt;增值税;增值税税率;企业价值;事件研究;需求价格弹性;增值税税负&lt;/_keywords&gt;&lt;_modified&gt;65163488&lt;/_modified&gt;&lt;_pages&gt;12-24+35+195&lt;/_pages&gt;&lt;_url&gt;https://link.cnki.net/doi/10.19744/j.cnki.11-1235/f.2018.0002&lt;/_url&gt;&lt;_volume&gt;34&lt;/_volume&gt;&lt;_translated_author&gt;Liu, Xing;Ye, Kang tao&lt;/_translated_author&gt;&lt;/Details&gt;&lt;Extra&gt;&lt;DBUID&gt;{DE16ABCE-A785-434C-BF43-2FE58866AFDD}&lt;/DBUID&gt;&lt;/Extra&gt;&lt;/Item&gt;&lt;/References&gt;&lt;/Group&gt;&lt;Group&gt;&lt;References&gt;&lt;Item&gt;&lt;ID&gt;974&lt;/ID&gt;&lt;UID&gt;{49EA782E-33C3-430D-8E39-C6C4C8FA164A}&lt;/UID&gt;&lt;Title&gt;税收激励与企业创新——基于增值税转型改革的“准自然实验”&lt;/Title&gt;&lt;Template&gt;Journal Article&lt;/Template&gt;&lt;Star&gt;0&lt;/Star&gt;&lt;Tag&gt;0&lt;/Tag&gt;&lt;Author&gt;刘行; 赵健宇&lt;/Author&gt;&lt;Year&gt;2019&lt;/Year&gt;&lt;Details&gt;&lt;_author_adr&gt;东北财经大学会计学院/中国内部控制研究中心;北京大学光华管理学院;&lt;/_author_adr&gt;&lt;_collection_scope&gt;CSSCI;PKU&lt;/_collection_scope&gt;&lt;_created&gt;65189470&lt;/_created&gt;&lt;_db_provider&gt;CNKI&lt;/_db_provider&gt;&lt;_isbn&gt;1003-2886&lt;/_isbn&gt;&lt;_issue&gt;09&lt;/_issue&gt;&lt;_journal&gt;会计研究&lt;/_journal&gt;&lt;_keywords&gt;增值税转型;企业创新;融资约束;投资成本&lt;/_keywords&gt;&lt;_modified&gt;65189470&lt;/_modified&gt;&lt;_pages&gt;43-49&lt;/_pages&gt;&lt;_url&gt;https://kns.cnki.net/kcms2/article/abstract?v=0kbmF0AymBBsukRfRhEHa37wLOe5BfO1q4Wvpzo1c82DDBqrInEr-r-eZyQmnQ0P10Pa0K5r6I706FR3qcgZFxrPKGPjUJxg16Uvg4irIQXi-mCkz316erE-i7aXeZuI6o-3b9E-T70Z-Y91CK-vvQ==&amp;amp;uniplatform=NZKPT&amp;amp;language=CHS&lt;/_url&gt;&lt;_translated_author&gt;Liu, Xing;Zhao, Jian yu&lt;/_translated_author&gt;&lt;/Details&gt;&lt;Extra&gt;&lt;DBUID&gt;{DE16ABCE-A785-434C-BF43-2FE58866AFDD}&lt;/DBUID&gt;&lt;/Extra&gt;&lt;/Item&gt;&lt;/References&gt;&lt;/Group&gt;&lt;Group&gt;&lt;References&gt;&lt;Item&gt;&lt;ID&gt;989&lt;/ID&gt;&lt;UID&gt;{1F85CF02-4291-4203-8B56-26B9B2C92C96}&lt;/UID&gt;&lt;Title&gt;增值税减税的效应：异质企业环境下的政策模拟&lt;/Title&gt;&lt;Template&gt;Journal Article&lt;/Template&gt;&lt;Star&gt;0&lt;/Star&gt;&lt;Tag&gt;0&lt;/Tag&gt;&lt;Author&gt;尹恒; 迟炜栋&lt;/Author&gt;&lt;Year&gt;2022&lt;/Year&gt;&lt;Details&gt;&lt;_author_adr&gt;中国人民大学国家发展与战略研究院;中国人民大学财政金融学院;&lt;/_author_adr&gt;&lt;_db_provider&gt;CNKI&lt;/_db_provider&gt;&lt;_doi&gt;10.19581/j.cnki.ciejournal.2022.02.005&lt;/_doi&gt;&lt;_isbn&gt;1006-480X&lt;/_isbn&gt;&lt;_issue&gt;02&lt;/_issue&gt;&lt;_journal&gt;中国工业经济&lt;/_journal&gt;&lt;_keywords&gt;增值税减税;需求弹性;企业异质性;结构估计&lt;/_keywords&gt;&lt;_pages&gt;80-98&lt;/_pages&gt;&lt;_url&gt;https://kns.cnki.net/kcms/detail/11.3536.F.20220301.1412.010.html&lt;/_url&gt;&lt;_created&gt;65300572&lt;/_created&gt;&lt;_modified&gt;65300572&lt;/_modified&gt;&lt;_collection_scope&gt;CSSCI;PKU&lt;/_collection_scope&gt;&lt;_translated_author&gt;Yin, Heng;Chi, Wei dong&lt;/_translated_author&gt;&lt;/Details&gt;&lt;Extra&gt;&lt;DBUID&gt;{DE16ABCE-A785-434C-BF43-2FE58866AFDD}&lt;/DBUID&gt;&lt;/Extra&gt;&lt;/Item&gt;&lt;/References&gt;&lt;/Group&gt;&lt;Group&gt;&lt;References&gt;&lt;Item&gt;&lt;ID&gt;934&lt;/ID&gt;&lt;UID&gt;{2D4B4E6A-5669-4290-BB9F-DA92C772D0EE}&lt;/UID&gt;&lt;Title&gt;中介效应分析:方法和模型发展&lt;/Title&gt;&lt;Template&gt;Journal Article&lt;/Template&gt;&lt;Star&gt;0&lt;/Star&gt;&lt;Tag&gt;0&lt;/Tag&gt;&lt;Author&gt;温忠麟; 叶宝娟&lt;/Author&gt;&lt;Year&gt;2014&lt;/Year&gt;&lt;Details&gt;&lt;_accessed&gt;65165430&lt;/_accessed&gt;&lt;_author_adr&gt;华南师范大学心理应用研究中心/心理学院;香港考试及评核局;江西师范大学心理学院;&lt;/_author_adr&gt;&lt;_collection_scope&gt;CSSCI;PKU;CSCD&lt;/_collection_scope&gt;&lt;_created&gt;65165422&lt;/_created&gt;&lt;_db_provider&gt;CNKI&lt;/_db_provider&gt;&lt;_db_updated&gt;CNKI - Reference&lt;/_db_updated&gt;&lt;_isbn&gt;1671-3710&lt;/_isbn&gt;&lt;_issue&gt;05&lt;/_issue&gt;&lt;_journal&gt;心理科学进展&lt;/_journal&gt;&lt;_keywords&gt;中介效应;间接效应;逐步法;Bootstrap法;因果&lt;/_keywords&gt;&lt;_modified&gt;65165430&lt;/_modified&gt;&lt;_pages&gt;731-745&lt;/_pages&gt;&lt;_url&gt;https://kns.cnki.net/kcms2/article/abstract?v=O0ap_2NIr09wujC5V6ezwhZ6d2BdZoRZEwzUGJ4OGZTActvBzN86KD6JrnJxA5NJjgQgG-MJY-G9413JhOeG17nKhJB4hwIXTSQj3gEnxhyYnnslO5k3Fevoh4ehuYnTkgUhlIKjcrk=&amp;amp;uniplatform=NZKPT&amp;amp;language=CHS&lt;/_url&gt;&lt;_volume&gt;22&lt;/_volume&gt;&lt;_translated_author&gt;Wen, Zhong lin;Ye, Bao juan&lt;/_translated_author&gt;&lt;/Details&gt;&lt;Extra&gt;&lt;DBUID&gt;{DE16ABCE-A785-434C-BF43-2FE58866AFDD}&lt;/DBUID&gt;&lt;/Extra&gt;&lt;/Item&gt;&lt;/References&gt;&lt;/Group&gt;&lt;Group&gt;&lt;References&gt;&lt;Item&gt;&lt;ID&gt;784&lt;/ID&gt;&lt;UID&gt;{F2BA16C2-8614-49DC-81F0-706C0CE9F38B}&lt;/UID&gt;&lt;Title&gt;中国工业企业全要素生产率估计:1999—2007&lt;/Title&gt;&lt;Template&gt;Journal Article&lt;/Template&gt;&lt;Star&gt;0&lt;/Star&gt;&lt;Tag&gt;0&lt;/Tag&gt;&lt;Author&gt;鲁晓东; 连玉君&lt;/Author&gt;&lt;Year&gt;2012&lt;/Year&gt;&lt;Details&gt;&lt;_accessed&gt;65163498&lt;/_accessed&gt;&lt;_author_adr&gt;中山大学岭南学院;&lt;/_author_adr&gt;&lt;_collection_scope&gt;CSSCI;PKU&lt;/_collection_scope&gt;&lt;_created&gt;65163486&lt;/_created&gt;&lt;_db_provider&gt;CNKI&lt;/_db_provider&gt;&lt;_db_updated&gt;CNKI - Reference&lt;/_db_updated&gt;&lt;_doi&gt;10.13821/j.cnki.ceq.2012.02.013&lt;/_doi&gt;&lt;_isbn&gt;2095-1086&lt;/_isbn&gt;&lt;_issue&gt;02&lt;/_issue&gt;&lt;_journal&gt;经济学(季刊)&lt;/_journal&gt;&lt;_keywords&gt;全要素生产率;异质企业;半参数;生产函数;GMM&lt;/_keywords&gt;&lt;_modified&gt;65163561&lt;/_modified&gt;&lt;_pages&gt;541-558&lt;/_pages&gt;&lt;_url&gt;https://link.cnki.net/doi/10.13821/j.cnki.ceq.2012.02.013&lt;/_url&gt;&lt;_volume&gt;11&lt;/_volume&gt;&lt;_translated_author&gt;Lu, Xiao dong;Lian, Yu jun&lt;/_translated_author&gt;&lt;/Details&gt;&lt;Extra&gt;&lt;DBUID&gt;{DE16ABCE-A785-434C-BF43-2FE58866AFDD}&lt;/DBUID&gt;&lt;/Extra&gt;&lt;/Item&gt;&lt;/References&gt;&lt;/Group&gt;&lt;Group&gt;&lt;References&gt;&lt;Item&gt;&lt;ID&gt;874&lt;/ID&gt;&lt;UID&gt;{8A1BEBA0-804D-437A-BAF8-0060ADB4B6C9}&lt;/UID&gt;&lt;Title&gt;“营改增”的减税效应和分工效应:基于产业互联的视角&lt;/Title&gt;&lt;Template&gt;Journal Article&lt;/Template&gt;&lt;Star&gt;0&lt;/Star&gt;&lt;Tag&gt;0&lt;/Tag&gt;&lt;Author&gt;范子英; 彭飞&lt;/Author&gt;&lt;Year&gt;2017&lt;/Year&gt;&lt;Details&gt;&lt;_author_adr&gt;上海财经大学公共经济与管理学院;合肥工业大学经济学院;华中科技大学经济学院;&lt;/_author_adr&gt;&lt;_collection_scope&gt;CSSCI;PKU&lt;/_collection_scope&gt;&lt;_created&gt;65163820&lt;/_created&gt;&lt;_db_provider&gt;CNKI&lt;/_db_provider&gt;&lt;_isbn&gt;0577-9154&lt;/_isbn&gt;&lt;_issue&gt;02&lt;/_issue&gt;&lt;_journal&gt;经济研究&lt;/_journal&gt;&lt;_keywords&gt;“营改增”;产业互联;减税效应;分工效应&lt;/_keywords&gt;&lt;_modified&gt;65163820&lt;/_modified&gt;&lt;_pages&gt;82-95&lt;/_pages&gt;&lt;_url&gt;https://kns.cnki.net/kcms2/article/abstract?v=ohXIcpZjJKzJ4fwZ6I7XNuScnz7N9v6ynjeUeuOhxkl1JiouFJ1UBjHT47S-PacFQmiZfuSv5VP2MX2ImRqLP7r7qU2hQ0A_xNgh6oIePWe75HadRwGGFuZ2bfnVUUYVQQ2_V1Ym48DMtdbRsH9MWQ==&amp;amp;uniplatform=NZKPT&amp;amp;language=CHS&lt;/_url&gt;&lt;_volume&gt;52&lt;/_volume&gt;&lt;_translated_author&gt;Fan, Zi ying;Peng, Fei&lt;/_translated_author&gt;&lt;/Details&gt;&lt;Extra&gt;&lt;DBUID&gt;{DE16ABCE-A785-434C-BF43-2FE58866AFDD}&lt;/DBUID&gt;&lt;/Extra&gt;&lt;/Item&gt;&lt;/References&gt;&lt;/Group&gt;&lt;Group&gt;&lt;References&gt;&lt;Item&gt;&lt;ID&gt;908&lt;/ID&gt;&lt;UID&gt;{C9992705-1D75-448C-925B-2B3AFB436FA5}&lt;/UID&gt;&lt;Title&gt;企业税费负担对经济高质量发展的影响分析——来自我国制造业的证据&lt;/Title&gt;&lt;Template&gt;Journal Article&lt;/Template&gt;&lt;Star&gt;0&lt;/Star&gt;&lt;Tag&gt;0&lt;/Tag&gt;&lt;Author&gt;马金华; 林源; 费堃桀&lt;/Author&gt;&lt;Year&gt;2021&lt;/Year&gt;&lt;Details&gt;&lt;_author_adr&gt;中央财经大学财政税务学院;&lt;/_author_adr&gt;&lt;_collection_scope&gt;CSSCI;PKU&lt;/_collection_scope&gt;&lt;_created&gt;65163855&lt;/_created&gt;&lt;_db_provider&gt;CNKI&lt;/_db_provider&gt;&lt;_doi&gt;10.13676/j.cnki.cn36-1030/f.2021.03.005&lt;/_doi&gt;&lt;_isbn&gt;1005-0892&lt;/_isbn&gt;&lt;_issue&gt;03&lt;/_issue&gt;&lt;_journal&gt;当代财经&lt;/_journal&gt;&lt;_keywords&gt;企业税费负担;减税降费;经济高质量发展;财政补贴;制造业&lt;/_keywords&gt;&lt;_modified&gt;65163855&lt;/_modified&gt;&lt;_pages&gt;40-52&lt;/_pages&gt;&lt;_url&gt;https://link.cnki.net/doi/10.13676/j.cnki.cn36-1030/f.2021.03.005&lt;/_url&gt;&lt;_translated_author&gt;Ma, Jin hua;Lin, Yuan;Fei, Kun jie&lt;/_translated_author&gt;&lt;/Details&gt;&lt;Extra&gt;&lt;DBUID&gt;{DE16ABCE-A785-434C-BF43-2FE58866AFDD}&lt;/DBUID&gt;&lt;/Extra&gt;&lt;/Item&gt;&lt;/References&gt;&lt;/Group&gt;&lt;Group&gt;&lt;References&gt;&lt;Item&gt;&lt;ID&gt;939&lt;/ID&gt;&lt;UID&gt;{25BFFAE5-96C0-4607-A883-386FC355B77D}&lt;/UID&gt;&lt;Title&gt;人力资本、融资约束与全要素生产率&lt;/Title&gt;&lt;Template&gt;Journal Article&lt;/Template&gt;&lt;Star&gt;0&lt;/Star&gt;&lt;Tag&gt;0&lt;/Tag&gt;&lt;Author&gt;郑洁; 汪甜甜; 杨路路&lt;/Author&gt;&lt;Year&gt;2021&lt;/Year&gt;&lt;Details&gt;&lt;_author_adr&gt;中南财经政法大学经济学院;&lt;/_author_adr&gt;&lt;_created&gt;65166599&lt;/_created&gt;&lt;_db_provider&gt;CNKI&lt;/_db_provider&gt;&lt;_isbn&gt;1672-3309&lt;/_isbn&gt;&lt;_issue&gt;04&lt;/_issue&gt;&lt;_journal&gt;经济视角&lt;/_journal&gt;&lt;_keywords&gt;人力资本;融资约束;全要素生产率;异质性&lt;/_keywords&gt;&lt;_modified&gt;65166599&lt;/_modified&gt;&lt;_pages&gt;43-54&lt;/_pages&gt;&lt;_volume&gt;40&lt;/_volume&gt;&lt;_translated_author&gt;Zheng, Jie;Wang, Tian tian;Yang, Lu lu&lt;/_translated_author&gt;&lt;/Details&gt;&lt;Extra&gt;&lt;DBUID&gt;{DE16ABCE-A785-434C-BF43-2FE58866AFDD}&lt;/DBUID&gt;&lt;/Extra&gt;&lt;/Item&gt;&lt;/References&gt;&lt;/Group&gt;&lt;/Citation&gt;_x000a_"/>
    <w:docVar w:name="NE.Ref{EF4D3A32-B340-400C-A3D7-1A317007A724}" w:val=" ADDIN NE.Ref.{EF4D3A32-B340-400C-A3D7-1A317007A724}&lt;Citation&gt;&lt;Group&gt;&lt;References&gt;&lt;Item&gt;&lt;ID&gt;874&lt;/ID&gt;&lt;UID&gt;{8A1BEBA0-804D-437A-BAF8-0060ADB4B6C9}&lt;/UID&gt;&lt;Title&gt;“营改增”的减税效应和分工效应:基于产业互联的视角&lt;/Title&gt;&lt;Template&gt;Journal Article&lt;/Template&gt;&lt;Star&gt;0&lt;/Star&gt;&lt;Tag&gt;0&lt;/Tag&gt;&lt;Author&gt;范子英; 彭飞&lt;/Author&gt;&lt;Year&gt;2017&lt;/Year&gt;&lt;Details&gt;&lt;_author_adr&gt;上海财经大学公共经济与管理学院;合肥工业大学经济学院;华中科技大学经济学院;&lt;/_author_adr&gt;&lt;_collection_scope&gt;CSSCI;PKU&lt;/_collection_scope&gt;&lt;_created&gt;65163820&lt;/_created&gt;&lt;_db_provider&gt;CNKI&lt;/_db_provider&gt;&lt;_isbn&gt;0577-9154&lt;/_isbn&gt;&lt;_issue&gt;02&lt;/_issue&gt;&lt;_journal&gt;经济研究&lt;/_journal&gt;&lt;_keywords&gt;“营改增”;产业互联;减税效应;分工效应&lt;/_keywords&gt;&lt;_modified&gt;65163820&lt;/_modified&gt;&lt;_pages&gt;82-95&lt;/_pages&gt;&lt;_url&gt;https://kns.cnki.net/kcms2/article/abstract?v=ohXIcpZjJKzJ4fwZ6I7XNuScnz7N9v6ynjeUeuOhxkl1JiouFJ1UBjHT47S-PacFQmiZfuSv5VP2MX2ImRqLP7r7qU2hQ0A_xNgh6oIePWe75HadRwGGFuZ2bfnVUUYVQQ2_V1Ym48DMtdbRsH9MWQ==&amp;amp;uniplatform=NZKPT&amp;amp;language=CHS&lt;/_url&gt;&lt;_volume&gt;52&lt;/_volume&gt;&lt;_translated_author&gt;Fan, Zi ying;Peng, Fei&lt;/_translated_author&gt;&lt;/Details&gt;&lt;Extra&gt;&lt;DBUID&gt;{DE16ABCE-A785-434C-BF43-2FE58866AFDD}&lt;/DBUID&gt;&lt;/Extra&gt;&lt;/Item&gt;&lt;/References&gt;&lt;/Group&gt;&lt;/Citation&gt;_x000a_"/>
    <w:docVar w:name="NE.Ref{EFF7B79F-A60B-4546-A5F4-A918F614EE30}" w:val=" ADDIN NE.Ref.{EFF7B79F-A60B-4546-A5F4-A918F614EE30}&lt;Citation&gt;&lt;Group&gt;&lt;References&gt;&lt;Item&gt;&lt;ID&gt;962&lt;/ID&gt;&lt;UID&gt;{53780983-86DC-4D90-A1E1-48D0018D8C90}&lt;/UID&gt;&lt;Title&gt;企业所得税影响公司薪酬政策吗?——基于企业所得税改革的经验研究&lt;/Title&gt;&lt;Template&gt;Journal Article&lt;/Template&gt;&lt;Star&gt;0&lt;/Star&gt;&lt;Tag&gt;0&lt;/Tag&gt;&lt;Author&gt;王娜; 王跃堂; 王亮亮&lt;/Author&gt;&lt;Year&gt;2013&lt;/Year&gt;&lt;Details&gt;&lt;_author_adr&gt;南京大学管理学院会计学系;&lt;/_author_adr&gt;&lt;_collection_scope&gt;CSSCI;PKU&lt;/_collection_scope&gt;&lt;_created&gt;65189452&lt;/_created&gt;&lt;_db_provider&gt;CNKI&lt;/_db_provider&gt;&lt;_isbn&gt;1003-2886&lt;/_isbn&gt;&lt;_issue&gt;05&lt;/_issue&gt;&lt;_journal&gt;会计研究&lt;/_journal&gt;&lt;_keywords&gt;企业所得税;限额抵扣政策;公司薪酬;工资级差&lt;/_keywords&gt;&lt;_modified&gt;65189452&lt;/_modified&gt;&lt;_pages&gt;35-42+95&lt;/_pages&gt;&lt;_translated_author&gt;Wang, Na;Wang, Yue tang;Wang, Liang liang&lt;/_translated_author&gt;&lt;/Details&gt;&lt;Extra&gt;&lt;DBUID&gt;{DE16ABCE-A785-434C-BF43-2FE58866AFDD}&lt;/DBUID&gt;&lt;/Extra&gt;&lt;/Item&gt;&lt;/References&gt;&lt;/Group&gt;&lt;Group&gt;&lt;References&gt;&lt;Item&gt;&lt;ID&gt;963&lt;/ID&gt;&lt;UID&gt;{F45C7F90-7609-43D4-9182-1EB66B1F2C5A}&lt;/UID&gt;&lt;Title&gt;企业所得税率降低会影响全要素生产率吗?——来自我国上市公司的经验证据&lt;/Title&gt;&lt;Template&gt;Journal Article&lt;/Template&gt;&lt;Star&gt;0&lt;/Star&gt;&lt;Tag&gt;0&lt;/Tag&gt;&lt;Author&gt;郑宝红; 张兆国&lt;/Author&gt;&lt;Year&gt;2018&lt;/Year&gt;&lt;Details&gt;&lt;_author_adr&gt;合肥工业大学管理学院/过程优化与智能决策教育部重点实验室;华中科技大学管理学院;&lt;/_author_adr&gt;&lt;_collection_scope&gt;CSSCI;PKU&lt;/_collection_scope&gt;&lt;_created&gt;65189453&lt;/_created&gt;&lt;_db_provider&gt;CNKI&lt;/_db_provider&gt;&lt;_isbn&gt;1003-2886&lt;/_isbn&gt;&lt;_issue&gt;05&lt;/_issue&gt;&lt;_journal&gt;会计研究&lt;/_journal&gt;&lt;_keywords&gt;企业所得税;全要素生产率;融资约束;资源优化配置&lt;/_keywords&gt;&lt;_modified&gt;65189453&lt;/_modified&gt;&lt;_pages&gt;13-20&lt;/_pages&gt;&lt;_translated_author&gt;Zheng, Bao hong;Zhang, Zhao guo&lt;/_translated_author&gt;&lt;/Details&gt;&lt;Extra&gt;&lt;DBUID&gt;{DE16ABCE-A785-434C-BF43-2FE58866AFDD}&lt;/DBUID&gt;&lt;/Extra&gt;&lt;/Item&gt;&lt;/References&gt;&lt;/Group&gt;&lt;/Citation&gt;_x000a_"/>
    <w:docVar w:name="NE.Ref{F65D5AED-4D82-4D5E-8559-7F99C37D87F9}" w:val=" ADDIN NE.Ref.{F65D5AED-4D82-4D5E-8559-7F99C37D87F9}&lt;Citation&gt;&lt;Group&gt;&lt;References&gt;&lt;Item&gt;&lt;ID&gt;849&lt;/ID&gt;&lt;UID&gt;{1328F1A1-E385-40B5-9FAA-01341517CC48}&lt;/UID&gt;&lt;Title&gt;增值税税率下调、融资约束与企业全要素生产率——理论模型与上市公司实证证据&lt;/Title&gt;&lt;Template&gt;Journal Article&lt;/Template&gt;&lt;Star&gt;0&lt;/Star&gt;&lt;Tag&gt;0&lt;/Tag&gt;&lt;Author&gt;岳树民; 肖春明; 陈晓光&lt;/Author&gt;&lt;Year&gt;2023&lt;/Year&gt;&lt;Details&gt;&lt;_author_adr&gt;中国人民大学财政金融学院;山西财经大学财政与公共经济学院;西澳大学商学院;&lt;/_author_adr&gt;&lt;_collection_scope&gt;CSSCI;PKU&lt;/_collection_scope&gt;&lt;_created&gt;65163782&lt;/_created&gt;&lt;_db_provider&gt;CNKI&lt;/_db_provider&gt;&lt;_isbn&gt;1000-596X&lt;/_isbn&gt;&lt;_issue&gt;06&lt;/_issue&gt;&lt;_journal&gt;经济理论与经济管理&lt;/_journal&gt;&lt;_keywords&gt;增值税;税率下调;融资约束;全要素生产率&lt;/_keywords&gt;&lt;_modified&gt;65163782&lt;/_modified&gt;&lt;_pages&gt;13-26&lt;/_pages&gt;&lt;_volume&gt;43&lt;/_volume&gt;&lt;_translated_author&gt;Yue, Shu min;Xiao, Chun ming;Chen, Xiao guang&lt;/_translated_author&gt;&lt;/Details&gt;&lt;Extra&gt;&lt;DBUID&gt;{DE16ABCE-A785-434C-BF43-2FE58866AFDD}&lt;/DBUID&gt;&lt;/Extra&gt;&lt;/Item&gt;&lt;/References&gt;&lt;/Group&gt;&lt;Group&gt;&lt;References&gt;&lt;Item&gt;&lt;ID&gt;878&lt;/ID&gt;&lt;UID&gt;{BE647C6A-0DFB-4102-9204-C7FC4A3DEEFF}&lt;/UID&gt;&lt;Title&gt;增值税留抵退税、融资约束与企业全要素生产率&lt;/Title&gt;&lt;Template&gt;Journal Article&lt;/Template&gt;&lt;Star&gt;0&lt;/Star&gt;&lt;Tag&gt;0&lt;/Tag&gt;&lt;Author&gt;俞杰; 万陈梦&lt;/Author&gt;&lt;Year&gt;2022&lt;/Year&gt;&lt;Details&gt;&lt;_author_adr&gt;中南财经政法大学财政税务学院;&lt;/_author_adr&gt;&lt;_collection_scope&gt;CSSCI&lt;/_collection_scope&gt;&lt;_created&gt;65163825&lt;/_created&gt;&lt;_db_provider&gt;CNKI&lt;/_db_provider&gt;&lt;_doi&gt;10.19477/j.cnki.10-1368/f.2022.01.013&lt;/_doi&gt;&lt;_isbn&gt;2096-1391&lt;/_isbn&gt;&lt;_issue&gt;01&lt;/_issue&gt;&lt;_journal&gt;财政科学&lt;/_journal&gt;&lt;_keywords&gt;留抵退税;融资约束;全要素生产率&lt;/_keywords&gt;&lt;_modified&gt;65163825&lt;/_modified&gt;&lt;_pages&gt;104-118&lt;/_pages&gt;&lt;_url&gt;https://link.cnki.net/doi/10.19477/j.cnki.10-1368/f.2022.01.013&lt;/_url&gt;&lt;_translated_author&gt;Yu, Jie;Wan, Chen meng&lt;/_translated_author&gt;&lt;/Details&gt;&lt;Extra&gt;&lt;DBUID&gt;{DE16ABCE-A785-434C-BF43-2FE58866AFDD}&lt;/DBUID&gt;&lt;/Extra&gt;&lt;/Item&gt;&lt;/References&gt;&lt;/Group&gt;&lt;/Citation&gt;_x000a_"/>
    <w:docVar w:name="NE.Ref{FDF66BB7-59E0-42C8-9B58-DB5DF22AA06D}" w:val=" ADDIN NE.Ref.{FDF66BB7-59E0-42C8-9B58-DB5DF22AA06D}&lt;Citation&gt;&lt;Group&gt;&lt;References&gt;&lt;Item&gt;&lt;ID&gt;966&lt;/ID&gt;&lt;UID&gt;{D955DCDC-2F36-4006-B6BD-BDD8F60B92C5}&lt;/UID&gt;&lt;Title&gt;增值税减税政策对宏观经济的影响——基于可计算一般均衡模型的分析&lt;/Title&gt;&lt;Template&gt;Journal Article&lt;/Template&gt;&lt;Star&gt;0&lt;/Star&gt;&lt;Tag&gt;0&lt;/Tag&gt;&lt;Author&gt;刘磊; 张永强&lt;/Author&gt;&lt;Year&gt;2019&lt;/Year&gt;&lt;Details&gt;&lt;_author_adr&gt;中国国际税收研究会;中国矿业大学(北京)管理学院;&lt;/_author_adr&gt;&lt;_collection_scope&gt;CSSCI;PKU&lt;/_collection_scope&gt;&lt;_created&gt;65189457&lt;/_created&gt;&lt;_db_provider&gt;CNKI&lt;/_db_provider&gt;&lt;_doi&gt;10.19477/j.cnki.11-1077/f.2019.08.009&lt;/_doi&gt;&lt;_isbn&gt;1003-2878&lt;/_isbn&gt;&lt;_issue&gt;08&lt;/_issue&gt;&lt;_journal&gt;财政研究&lt;/_journal&gt;&lt;_keywords&gt;增值税减税;宏观经济;可计算一般均衡&lt;/_keywords&gt;&lt;_modified&gt;65189457&lt;/_modified&gt;&lt;_pages&gt;99-110&lt;/_pages&gt;&lt;_url&gt;https://link.cnki.net/doi/10.19477/j.cnki.11-1077/f.2019.08.009&lt;/_url&gt;&lt;_translated_author&gt;Liu, Lei;Zhang, Yong qiang&lt;/_translated_author&gt;&lt;/Details&gt;&lt;Extra&gt;&lt;DBUID&gt;{DE16ABCE-A785-434C-BF43-2FE58866AFDD}&lt;/DBUID&gt;&lt;/Extra&gt;&lt;/Item&gt;&lt;/References&gt;&lt;/Group&gt;&lt;Group&gt;&lt;References&gt;&lt;Item&gt;&lt;ID&gt;970&lt;/ID&gt;&lt;UID&gt;{2B3293C9-3D8E-4CC3-A2AF-9DC9E19DA4C3}&lt;/UID&gt;&lt;Title&gt;减税、增支与宽货币的宏观调控政策效应——基于CGE模型的模拟分析&lt;/Title&gt;&lt;Template&gt;Journal Article&lt;/Template&gt;&lt;Star&gt;0&lt;/Star&gt;&lt;Tag&gt;0&lt;/Tag&gt;&lt;Author&gt;刘元生; 王冰洁&lt;/Author&gt;&lt;Year&gt;2023&lt;/Year&gt;&lt;Details&gt;&lt;_author_adr&gt;西南财经大学财政税务学院;&lt;/_author_adr&gt;&lt;_collection_scope&gt;CSSCI;PKU&lt;/_collection_scope&gt;&lt;_created&gt;65189467&lt;/_created&gt;&lt;_db_provider&gt;CNKI&lt;/_db_provider&gt;&lt;_doi&gt;10.19376/j.cnki.cn11-1011/f.2023.04.006&lt;/_doi&gt;&lt;_isbn&gt;1003-448X&lt;/_isbn&gt;&lt;_issue&gt;04&lt;/_issue&gt;&lt;_journal&gt;税务研究&lt;/_journal&gt;&lt;_keywords&gt;减税;财政支出;财政政策;货币政策;可计算一般均衡模型&lt;/_keywords&gt;&lt;_modified&gt;65189467&lt;/_modified&gt;&lt;_pages&gt;119-124&lt;/_pages&gt;&lt;_url&gt;https://link.cnki.net/doi/10.19376/j.cnki.cn11-1011/f.2023.04.006&lt;/_url&gt;&lt;_translated_author&gt;Liu, Yuan sheng;Wang, Bing jie&lt;/_translated_author&gt;&lt;/Details&gt;&lt;Extra&gt;&lt;DBUID&gt;{DE16ABCE-A785-434C-BF43-2FE58866AFDD}&lt;/DBUID&gt;&lt;/Extra&gt;&lt;/Item&gt;&lt;/References&gt;&lt;/Group&gt;&lt;/Citation&gt;_x000a_"/>
    <w:docVar w:name="ne_docsoft" w:val="MSWord"/>
    <w:docVar w:name="ne_docversion" w:val="NoteExpress 2.0"/>
    <w:docVar w:name="ne_stylename" w:val="中华人民共和国国家标准_GBT_7714-2005"/>
  </w:docVars>
  <w:rsids>
    <w:rsidRoot w:val="00172A27"/>
    <w:rsid w:val="00004082"/>
    <w:rsid w:val="0000418A"/>
    <w:rsid w:val="00010AA0"/>
    <w:rsid w:val="00011B0B"/>
    <w:rsid w:val="00016A89"/>
    <w:rsid w:val="000222DE"/>
    <w:rsid w:val="00023A43"/>
    <w:rsid w:val="00035840"/>
    <w:rsid w:val="00035BEC"/>
    <w:rsid w:val="00036BC2"/>
    <w:rsid w:val="00041F21"/>
    <w:rsid w:val="00054E35"/>
    <w:rsid w:val="00065532"/>
    <w:rsid w:val="00070D40"/>
    <w:rsid w:val="000771EA"/>
    <w:rsid w:val="000816D7"/>
    <w:rsid w:val="00096C3B"/>
    <w:rsid w:val="000B582D"/>
    <w:rsid w:val="000D3EC0"/>
    <w:rsid w:val="000D6A74"/>
    <w:rsid w:val="000D7791"/>
    <w:rsid w:val="000E0108"/>
    <w:rsid w:val="000E3E30"/>
    <w:rsid w:val="000E4880"/>
    <w:rsid w:val="000F2475"/>
    <w:rsid w:val="000F6BFD"/>
    <w:rsid w:val="000F736D"/>
    <w:rsid w:val="000F7D6A"/>
    <w:rsid w:val="001129F8"/>
    <w:rsid w:val="00113330"/>
    <w:rsid w:val="00121EE4"/>
    <w:rsid w:val="00124927"/>
    <w:rsid w:val="0012548B"/>
    <w:rsid w:val="001367D8"/>
    <w:rsid w:val="00146C2C"/>
    <w:rsid w:val="001559A6"/>
    <w:rsid w:val="00172A27"/>
    <w:rsid w:val="00184F3A"/>
    <w:rsid w:val="00190FE0"/>
    <w:rsid w:val="001A0180"/>
    <w:rsid w:val="001A7602"/>
    <w:rsid w:val="001B2DF7"/>
    <w:rsid w:val="001C1CD2"/>
    <w:rsid w:val="001C4E4B"/>
    <w:rsid w:val="001C5D4A"/>
    <w:rsid w:val="001D3C2E"/>
    <w:rsid w:val="001D7CC6"/>
    <w:rsid w:val="001F65FC"/>
    <w:rsid w:val="001F77AF"/>
    <w:rsid w:val="00203933"/>
    <w:rsid w:val="00213376"/>
    <w:rsid w:val="002150CC"/>
    <w:rsid w:val="00230C88"/>
    <w:rsid w:val="00236CB9"/>
    <w:rsid w:val="0024009D"/>
    <w:rsid w:val="002458F0"/>
    <w:rsid w:val="00247D69"/>
    <w:rsid w:val="002501A6"/>
    <w:rsid w:val="00255361"/>
    <w:rsid w:val="00283E4C"/>
    <w:rsid w:val="002866A9"/>
    <w:rsid w:val="00286A37"/>
    <w:rsid w:val="002918CD"/>
    <w:rsid w:val="0029525D"/>
    <w:rsid w:val="002B0C18"/>
    <w:rsid w:val="002B415B"/>
    <w:rsid w:val="002B4A87"/>
    <w:rsid w:val="002B7CC7"/>
    <w:rsid w:val="002C55D5"/>
    <w:rsid w:val="002D17EA"/>
    <w:rsid w:val="002D2574"/>
    <w:rsid w:val="002E137A"/>
    <w:rsid w:val="002E3AD0"/>
    <w:rsid w:val="002E558F"/>
    <w:rsid w:val="002E7E0E"/>
    <w:rsid w:val="0030279B"/>
    <w:rsid w:val="00316855"/>
    <w:rsid w:val="00317531"/>
    <w:rsid w:val="00321776"/>
    <w:rsid w:val="00327284"/>
    <w:rsid w:val="00332FA8"/>
    <w:rsid w:val="00334E0A"/>
    <w:rsid w:val="003508D6"/>
    <w:rsid w:val="00352AFB"/>
    <w:rsid w:val="0035372A"/>
    <w:rsid w:val="00365D52"/>
    <w:rsid w:val="00380690"/>
    <w:rsid w:val="00380DB6"/>
    <w:rsid w:val="003A2D17"/>
    <w:rsid w:val="003D008E"/>
    <w:rsid w:val="003D656C"/>
    <w:rsid w:val="003E7FCD"/>
    <w:rsid w:val="0040005D"/>
    <w:rsid w:val="00410A3B"/>
    <w:rsid w:val="00413243"/>
    <w:rsid w:val="00424D8A"/>
    <w:rsid w:val="00431734"/>
    <w:rsid w:val="0043597C"/>
    <w:rsid w:val="00447E46"/>
    <w:rsid w:val="004564BD"/>
    <w:rsid w:val="00457E30"/>
    <w:rsid w:val="004605AD"/>
    <w:rsid w:val="00486864"/>
    <w:rsid w:val="00491E7F"/>
    <w:rsid w:val="004A0135"/>
    <w:rsid w:val="004A50CC"/>
    <w:rsid w:val="004B26B5"/>
    <w:rsid w:val="004B3414"/>
    <w:rsid w:val="004B51B4"/>
    <w:rsid w:val="004C1E33"/>
    <w:rsid w:val="004C5B93"/>
    <w:rsid w:val="004C659F"/>
    <w:rsid w:val="004D1CAC"/>
    <w:rsid w:val="004E1423"/>
    <w:rsid w:val="004E3146"/>
    <w:rsid w:val="004F5F92"/>
    <w:rsid w:val="00504817"/>
    <w:rsid w:val="005126FE"/>
    <w:rsid w:val="0051378A"/>
    <w:rsid w:val="00517A61"/>
    <w:rsid w:val="00524993"/>
    <w:rsid w:val="00531D48"/>
    <w:rsid w:val="005320D0"/>
    <w:rsid w:val="00535CDE"/>
    <w:rsid w:val="00540FAE"/>
    <w:rsid w:val="005441E3"/>
    <w:rsid w:val="00560003"/>
    <w:rsid w:val="00561495"/>
    <w:rsid w:val="00573C8C"/>
    <w:rsid w:val="00594BA8"/>
    <w:rsid w:val="005A20BE"/>
    <w:rsid w:val="005A2914"/>
    <w:rsid w:val="005A62CF"/>
    <w:rsid w:val="005A6E5A"/>
    <w:rsid w:val="005C328F"/>
    <w:rsid w:val="005E744D"/>
    <w:rsid w:val="005F329F"/>
    <w:rsid w:val="00601B3F"/>
    <w:rsid w:val="00602215"/>
    <w:rsid w:val="00604B2B"/>
    <w:rsid w:val="006051CE"/>
    <w:rsid w:val="00637214"/>
    <w:rsid w:val="00640963"/>
    <w:rsid w:val="0064609D"/>
    <w:rsid w:val="006544AE"/>
    <w:rsid w:val="00657B3A"/>
    <w:rsid w:val="00692D39"/>
    <w:rsid w:val="006A307A"/>
    <w:rsid w:val="006A5FD8"/>
    <w:rsid w:val="006B16DD"/>
    <w:rsid w:val="006C1271"/>
    <w:rsid w:val="006C1B4E"/>
    <w:rsid w:val="006C35B9"/>
    <w:rsid w:val="006D00C9"/>
    <w:rsid w:val="006D2F14"/>
    <w:rsid w:val="006D7664"/>
    <w:rsid w:val="006E3A89"/>
    <w:rsid w:val="006E5C91"/>
    <w:rsid w:val="006F6650"/>
    <w:rsid w:val="00712429"/>
    <w:rsid w:val="0072114D"/>
    <w:rsid w:val="0074252B"/>
    <w:rsid w:val="00761D5F"/>
    <w:rsid w:val="00771A48"/>
    <w:rsid w:val="0078154A"/>
    <w:rsid w:val="00791FA0"/>
    <w:rsid w:val="00791FFE"/>
    <w:rsid w:val="007920B7"/>
    <w:rsid w:val="00795F89"/>
    <w:rsid w:val="00797BA5"/>
    <w:rsid w:val="007A124E"/>
    <w:rsid w:val="007A1AD8"/>
    <w:rsid w:val="007A3993"/>
    <w:rsid w:val="007A3C67"/>
    <w:rsid w:val="007A51FA"/>
    <w:rsid w:val="007B2C5E"/>
    <w:rsid w:val="007B3CBD"/>
    <w:rsid w:val="007B42C8"/>
    <w:rsid w:val="007C2AE4"/>
    <w:rsid w:val="007D6D86"/>
    <w:rsid w:val="007E1F26"/>
    <w:rsid w:val="007E440D"/>
    <w:rsid w:val="007F2404"/>
    <w:rsid w:val="007F2E6F"/>
    <w:rsid w:val="00805F2D"/>
    <w:rsid w:val="00805F32"/>
    <w:rsid w:val="00811543"/>
    <w:rsid w:val="00811AC6"/>
    <w:rsid w:val="0081701C"/>
    <w:rsid w:val="0082005A"/>
    <w:rsid w:val="00831122"/>
    <w:rsid w:val="008345C3"/>
    <w:rsid w:val="00846636"/>
    <w:rsid w:val="00853C41"/>
    <w:rsid w:val="00880879"/>
    <w:rsid w:val="00881CBD"/>
    <w:rsid w:val="008867B2"/>
    <w:rsid w:val="00886DD4"/>
    <w:rsid w:val="00895074"/>
    <w:rsid w:val="008B0B9B"/>
    <w:rsid w:val="008C773C"/>
    <w:rsid w:val="008D0CC8"/>
    <w:rsid w:val="008E4D45"/>
    <w:rsid w:val="008E78CB"/>
    <w:rsid w:val="008F04A3"/>
    <w:rsid w:val="008F4521"/>
    <w:rsid w:val="008F4764"/>
    <w:rsid w:val="008F7BBF"/>
    <w:rsid w:val="00903FBA"/>
    <w:rsid w:val="0090487F"/>
    <w:rsid w:val="00915978"/>
    <w:rsid w:val="00925401"/>
    <w:rsid w:val="00927119"/>
    <w:rsid w:val="00935933"/>
    <w:rsid w:val="009434D7"/>
    <w:rsid w:val="00946457"/>
    <w:rsid w:val="009479AF"/>
    <w:rsid w:val="0095240A"/>
    <w:rsid w:val="009579C0"/>
    <w:rsid w:val="0096030D"/>
    <w:rsid w:val="009651E0"/>
    <w:rsid w:val="00970F55"/>
    <w:rsid w:val="009745E2"/>
    <w:rsid w:val="0098027D"/>
    <w:rsid w:val="00987A19"/>
    <w:rsid w:val="00991733"/>
    <w:rsid w:val="00991885"/>
    <w:rsid w:val="009955B2"/>
    <w:rsid w:val="009A1B40"/>
    <w:rsid w:val="009A26FD"/>
    <w:rsid w:val="009B046D"/>
    <w:rsid w:val="009B3226"/>
    <w:rsid w:val="009B3BDB"/>
    <w:rsid w:val="009C5AC8"/>
    <w:rsid w:val="009C5EE2"/>
    <w:rsid w:val="009E1B23"/>
    <w:rsid w:val="00A03316"/>
    <w:rsid w:val="00A0752A"/>
    <w:rsid w:val="00A10702"/>
    <w:rsid w:val="00A22076"/>
    <w:rsid w:val="00A33E4F"/>
    <w:rsid w:val="00A409E3"/>
    <w:rsid w:val="00A40CB7"/>
    <w:rsid w:val="00A5198F"/>
    <w:rsid w:val="00A6559B"/>
    <w:rsid w:val="00A673C6"/>
    <w:rsid w:val="00A80E3C"/>
    <w:rsid w:val="00AA037E"/>
    <w:rsid w:val="00AA05AE"/>
    <w:rsid w:val="00AA697D"/>
    <w:rsid w:val="00AA6ECC"/>
    <w:rsid w:val="00AB361C"/>
    <w:rsid w:val="00AB3782"/>
    <w:rsid w:val="00AB7A27"/>
    <w:rsid w:val="00AB7A59"/>
    <w:rsid w:val="00AC5B5A"/>
    <w:rsid w:val="00AE454E"/>
    <w:rsid w:val="00AE549B"/>
    <w:rsid w:val="00AF0FAA"/>
    <w:rsid w:val="00AF2119"/>
    <w:rsid w:val="00AF5AA7"/>
    <w:rsid w:val="00B02620"/>
    <w:rsid w:val="00B04988"/>
    <w:rsid w:val="00B1088B"/>
    <w:rsid w:val="00B13FAC"/>
    <w:rsid w:val="00B16C73"/>
    <w:rsid w:val="00B422BF"/>
    <w:rsid w:val="00B53511"/>
    <w:rsid w:val="00B56ED7"/>
    <w:rsid w:val="00B57178"/>
    <w:rsid w:val="00B5735A"/>
    <w:rsid w:val="00B816A2"/>
    <w:rsid w:val="00B81981"/>
    <w:rsid w:val="00B81D3D"/>
    <w:rsid w:val="00B93D85"/>
    <w:rsid w:val="00BA3ECD"/>
    <w:rsid w:val="00BB3FAC"/>
    <w:rsid w:val="00BD7355"/>
    <w:rsid w:val="00BD7668"/>
    <w:rsid w:val="00BE0651"/>
    <w:rsid w:val="00BE24A7"/>
    <w:rsid w:val="00BE50A0"/>
    <w:rsid w:val="00BF70D2"/>
    <w:rsid w:val="00C02493"/>
    <w:rsid w:val="00C137A7"/>
    <w:rsid w:val="00C21B82"/>
    <w:rsid w:val="00C25024"/>
    <w:rsid w:val="00C34E5A"/>
    <w:rsid w:val="00C417D9"/>
    <w:rsid w:val="00C41C88"/>
    <w:rsid w:val="00C52347"/>
    <w:rsid w:val="00C564FA"/>
    <w:rsid w:val="00C60D12"/>
    <w:rsid w:val="00C65F7C"/>
    <w:rsid w:val="00C83C38"/>
    <w:rsid w:val="00C86798"/>
    <w:rsid w:val="00C942D6"/>
    <w:rsid w:val="00C9560B"/>
    <w:rsid w:val="00CA3AAC"/>
    <w:rsid w:val="00CB3B08"/>
    <w:rsid w:val="00CE16BC"/>
    <w:rsid w:val="00CE1C4A"/>
    <w:rsid w:val="00CF08A4"/>
    <w:rsid w:val="00CF350C"/>
    <w:rsid w:val="00D1437E"/>
    <w:rsid w:val="00D20304"/>
    <w:rsid w:val="00D217F5"/>
    <w:rsid w:val="00D31193"/>
    <w:rsid w:val="00D40A38"/>
    <w:rsid w:val="00D42070"/>
    <w:rsid w:val="00D512B4"/>
    <w:rsid w:val="00D673FC"/>
    <w:rsid w:val="00D72E37"/>
    <w:rsid w:val="00D73847"/>
    <w:rsid w:val="00D855B9"/>
    <w:rsid w:val="00DA389E"/>
    <w:rsid w:val="00DA3DE1"/>
    <w:rsid w:val="00DD16EF"/>
    <w:rsid w:val="00DD337C"/>
    <w:rsid w:val="00DE4029"/>
    <w:rsid w:val="00DE53A7"/>
    <w:rsid w:val="00DE6F0A"/>
    <w:rsid w:val="00DF12BC"/>
    <w:rsid w:val="00DF3737"/>
    <w:rsid w:val="00DF72BF"/>
    <w:rsid w:val="00E040AE"/>
    <w:rsid w:val="00E12F80"/>
    <w:rsid w:val="00E3285E"/>
    <w:rsid w:val="00E43285"/>
    <w:rsid w:val="00E5195E"/>
    <w:rsid w:val="00E52014"/>
    <w:rsid w:val="00E61F30"/>
    <w:rsid w:val="00E63527"/>
    <w:rsid w:val="00E7329A"/>
    <w:rsid w:val="00E75D27"/>
    <w:rsid w:val="00E83E88"/>
    <w:rsid w:val="00E86D33"/>
    <w:rsid w:val="00E8745D"/>
    <w:rsid w:val="00E9518F"/>
    <w:rsid w:val="00E95A6C"/>
    <w:rsid w:val="00EA08AA"/>
    <w:rsid w:val="00EA1917"/>
    <w:rsid w:val="00EA53C4"/>
    <w:rsid w:val="00EC2B21"/>
    <w:rsid w:val="00EE79E5"/>
    <w:rsid w:val="00EF2DF3"/>
    <w:rsid w:val="00EF76D5"/>
    <w:rsid w:val="00F023DE"/>
    <w:rsid w:val="00F05881"/>
    <w:rsid w:val="00F07A99"/>
    <w:rsid w:val="00F114B6"/>
    <w:rsid w:val="00F1501B"/>
    <w:rsid w:val="00F17354"/>
    <w:rsid w:val="00F219F6"/>
    <w:rsid w:val="00F231D7"/>
    <w:rsid w:val="00F52F5F"/>
    <w:rsid w:val="00F61601"/>
    <w:rsid w:val="00F64433"/>
    <w:rsid w:val="00F67C30"/>
    <w:rsid w:val="00F7244B"/>
    <w:rsid w:val="00F72BCC"/>
    <w:rsid w:val="00F9022D"/>
    <w:rsid w:val="00FA02F9"/>
    <w:rsid w:val="00FA04EF"/>
    <w:rsid w:val="00FA65ED"/>
    <w:rsid w:val="00FB5309"/>
    <w:rsid w:val="00FC044C"/>
    <w:rsid w:val="00FC1CF3"/>
    <w:rsid w:val="00FC20C0"/>
    <w:rsid w:val="00FE7D32"/>
    <w:rsid w:val="01E75466"/>
    <w:rsid w:val="08DF64FD"/>
    <w:rsid w:val="09A63BFB"/>
    <w:rsid w:val="0E0D6D16"/>
    <w:rsid w:val="0E616D86"/>
    <w:rsid w:val="15674C07"/>
    <w:rsid w:val="173619DD"/>
    <w:rsid w:val="18610CDC"/>
    <w:rsid w:val="1F63421D"/>
    <w:rsid w:val="26EA377F"/>
    <w:rsid w:val="2B8D44B3"/>
    <w:rsid w:val="30E81B43"/>
    <w:rsid w:val="31131010"/>
    <w:rsid w:val="34897199"/>
    <w:rsid w:val="36106E83"/>
    <w:rsid w:val="38132E98"/>
    <w:rsid w:val="39036C57"/>
    <w:rsid w:val="3C2C0F2C"/>
    <w:rsid w:val="3F7F7B16"/>
    <w:rsid w:val="467B489F"/>
    <w:rsid w:val="4B8E6AC6"/>
    <w:rsid w:val="4C1331B7"/>
    <w:rsid w:val="4C6D3DA8"/>
    <w:rsid w:val="4D901140"/>
    <w:rsid w:val="565135B1"/>
    <w:rsid w:val="58CC3516"/>
    <w:rsid w:val="62A2301C"/>
    <w:rsid w:val="64EC0EFA"/>
    <w:rsid w:val="6EA16D67"/>
    <w:rsid w:val="707D1B85"/>
    <w:rsid w:val="74ED0959"/>
    <w:rsid w:val="756B0CB3"/>
    <w:rsid w:val="77A32250"/>
    <w:rsid w:val="7FD4136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qFormat="1"/>
    <w:lsdException w:name="header" w:semiHidden="0" w:qFormat="1"/>
    <w:lsdException w:name="footer" w:semiHidden="0" w:qFormat="1"/>
    <w:lsdException w:name="caption" w:uiPriority="35" w:qFormat="1"/>
    <w:lsdException w:name="footnote reference" w:qFormat="1"/>
    <w:lsdException w:name="annotation reference" w:semiHidden="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Table Grid" w:semiHidden="0" w:uiPriority="5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rsid w:val="00F64433"/>
    <w:pPr>
      <w:widowControl w:val="0"/>
      <w:jc w:val="both"/>
    </w:pPr>
    <w:rPr>
      <w:rFonts w:asciiTheme="minorHAnsi" w:eastAsiaTheme="minorEastAsia" w:hAnsiTheme="minorHAnsi" w:cstheme="minorBidi"/>
      <w:kern w:val="2"/>
      <w:sz w:val="21"/>
      <w:szCs w:val="22"/>
    </w:rPr>
  </w:style>
  <w:style w:type="paragraph" w:styleId="1">
    <w:name w:val="heading 1"/>
    <w:next w:val="a"/>
    <w:link w:val="1Char"/>
    <w:autoRedefine/>
    <w:uiPriority w:val="9"/>
    <w:qFormat/>
    <w:rsid w:val="00F64433"/>
    <w:pPr>
      <w:keepNext/>
      <w:keepLines/>
      <w:pBdr>
        <w:bottom w:val="single" w:sz="8" w:space="0" w:color="DBE5F1" w:themeColor="accent1" w:themeTint="33"/>
      </w:pBdr>
      <w:spacing w:after="200" w:line="300" w:lineRule="auto"/>
      <w:outlineLvl w:val="0"/>
    </w:pPr>
    <w:rPr>
      <w:rFonts w:asciiTheme="majorHAnsi" w:eastAsia="Microsoft YaHei UI" w:hAnsiTheme="majorHAnsi" w:cstheme="majorBidi"/>
      <w:color w:val="4F81BD" w:themeColor="accent1"/>
      <w:sz w:val="36"/>
      <w:szCs w:val="36"/>
      <w:lang w:eastAsia="ja-JP"/>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autoRedefine/>
    <w:uiPriority w:val="99"/>
    <w:semiHidden/>
    <w:unhideWhenUsed/>
    <w:qFormat/>
    <w:rsid w:val="00F64433"/>
    <w:pPr>
      <w:jc w:val="left"/>
    </w:pPr>
  </w:style>
  <w:style w:type="paragraph" w:styleId="a4">
    <w:name w:val="footer"/>
    <w:basedOn w:val="a"/>
    <w:link w:val="Char0"/>
    <w:autoRedefine/>
    <w:uiPriority w:val="99"/>
    <w:unhideWhenUsed/>
    <w:qFormat/>
    <w:rsid w:val="00F64433"/>
    <w:pPr>
      <w:tabs>
        <w:tab w:val="center" w:pos="4153"/>
        <w:tab w:val="right" w:pos="8306"/>
      </w:tabs>
      <w:snapToGrid w:val="0"/>
      <w:jc w:val="left"/>
    </w:pPr>
    <w:rPr>
      <w:sz w:val="18"/>
      <w:szCs w:val="18"/>
    </w:rPr>
  </w:style>
  <w:style w:type="paragraph" w:styleId="a5">
    <w:name w:val="header"/>
    <w:basedOn w:val="a"/>
    <w:link w:val="Char1"/>
    <w:autoRedefine/>
    <w:uiPriority w:val="99"/>
    <w:unhideWhenUsed/>
    <w:qFormat/>
    <w:rsid w:val="00F64433"/>
    <w:pPr>
      <w:tabs>
        <w:tab w:val="center" w:pos="4153"/>
        <w:tab w:val="right" w:pos="8306"/>
      </w:tabs>
      <w:snapToGrid w:val="0"/>
      <w:jc w:val="center"/>
    </w:pPr>
    <w:rPr>
      <w:sz w:val="18"/>
      <w:szCs w:val="18"/>
    </w:rPr>
  </w:style>
  <w:style w:type="paragraph" w:styleId="a6">
    <w:name w:val="footnote text"/>
    <w:basedOn w:val="a"/>
    <w:link w:val="Char2"/>
    <w:autoRedefine/>
    <w:uiPriority w:val="99"/>
    <w:semiHidden/>
    <w:unhideWhenUsed/>
    <w:qFormat/>
    <w:rsid w:val="00F64433"/>
    <w:pPr>
      <w:snapToGrid w:val="0"/>
      <w:jc w:val="left"/>
    </w:pPr>
    <w:rPr>
      <w:sz w:val="18"/>
      <w:szCs w:val="18"/>
    </w:rPr>
  </w:style>
  <w:style w:type="paragraph" w:styleId="a7">
    <w:name w:val="Title"/>
    <w:basedOn w:val="a"/>
    <w:next w:val="a"/>
    <w:link w:val="Char3"/>
    <w:autoRedefine/>
    <w:uiPriority w:val="10"/>
    <w:qFormat/>
    <w:rsid w:val="00F64433"/>
    <w:pPr>
      <w:spacing w:before="340" w:after="330" w:line="400" w:lineRule="exact"/>
      <w:ind w:firstLineChars="200" w:firstLine="200"/>
      <w:jc w:val="center"/>
      <w:outlineLvl w:val="0"/>
    </w:pPr>
    <w:rPr>
      <w:rFonts w:ascii="Times New Roman" w:eastAsiaTheme="majorEastAsia" w:hAnsi="Times New Roman" w:cstheme="majorBidi"/>
      <w:b/>
      <w:bCs/>
      <w:sz w:val="36"/>
      <w:szCs w:val="32"/>
    </w:rPr>
  </w:style>
  <w:style w:type="paragraph" w:styleId="a8">
    <w:name w:val="annotation subject"/>
    <w:basedOn w:val="a3"/>
    <w:next w:val="a3"/>
    <w:link w:val="Char4"/>
    <w:autoRedefine/>
    <w:uiPriority w:val="99"/>
    <w:semiHidden/>
    <w:unhideWhenUsed/>
    <w:qFormat/>
    <w:rsid w:val="00F64433"/>
    <w:rPr>
      <w:b/>
      <w:bCs/>
    </w:rPr>
  </w:style>
  <w:style w:type="table" w:styleId="a9">
    <w:name w:val="Table Grid"/>
    <w:basedOn w:val="a1"/>
    <w:autoRedefine/>
    <w:uiPriority w:val="59"/>
    <w:qFormat/>
    <w:rsid w:val="00F644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annotation reference"/>
    <w:basedOn w:val="a0"/>
    <w:autoRedefine/>
    <w:uiPriority w:val="99"/>
    <w:unhideWhenUsed/>
    <w:qFormat/>
    <w:rsid w:val="00F64433"/>
    <w:rPr>
      <w:sz w:val="21"/>
      <w:szCs w:val="21"/>
    </w:rPr>
  </w:style>
  <w:style w:type="character" w:styleId="ab">
    <w:name w:val="footnote reference"/>
    <w:basedOn w:val="a0"/>
    <w:autoRedefine/>
    <w:uiPriority w:val="99"/>
    <w:semiHidden/>
    <w:unhideWhenUsed/>
    <w:qFormat/>
    <w:rsid w:val="00F64433"/>
    <w:rPr>
      <w:vertAlign w:val="superscript"/>
    </w:rPr>
  </w:style>
  <w:style w:type="character" w:customStyle="1" w:styleId="1Char">
    <w:name w:val="标题 1 Char"/>
    <w:basedOn w:val="a0"/>
    <w:link w:val="1"/>
    <w:autoRedefine/>
    <w:uiPriority w:val="9"/>
    <w:qFormat/>
    <w:rsid w:val="00F64433"/>
    <w:rPr>
      <w:rFonts w:asciiTheme="majorHAnsi" w:eastAsia="Microsoft YaHei UI" w:hAnsiTheme="majorHAnsi" w:cstheme="majorBidi"/>
      <w:color w:val="4F81BD" w:themeColor="accent1"/>
      <w:kern w:val="0"/>
      <w:sz w:val="36"/>
      <w:szCs w:val="36"/>
      <w:lang w:eastAsia="ja-JP"/>
    </w:rPr>
  </w:style>
  <w:style w:type="paragraph" w:customStyle="1" w:styleId="3">
    <w:name w:val="开题标题3"/>
    <w:basedOn w:val="a"/>
    <w:next w:val="a"/>
    <w:link w:val="30"/>
    <w:autoRedefine/>
    <w:qFormat/>
    <w:rsid w:val="00F64433"/>
    <w:pPr>
      <w:spacing w:line="400" w:lineRule="exact"/>
      <w:outlineLvl w:val="2"/>
    </w:pPr>
    <w:rPr>
      <w:rFonts w:ascii="Times New Roman" w:hAnsi="Times New Roman"/>
      <w:b/>
      <w:sz w:val="30"/>
    </w:rPr>
  </w:style>
  <w:style w:type="character" w:customStyle="1" w:styleId="30">
    <w:name w:val="开题标题3 字符"/>
    <w:basedOn w:val="a0"/>
    <w:link w:val="3"/>
    <w:autoRedefine/>
    <w:qFormat/>
    <w:rsid w:val="00F64433"/>
    <w:rPr>
      <w:rFonts w:ascii="Times New Roman" w:hAnsi="Times New Roman"/>
      <w:b/>
      <w:sz w:val="30"/>
    </w:rPr>
  </w:style>
  <w:style w:type="paragraph" w:customStyle="1" w:styleId="2">
    <w:name w:val="开题标题2"/>
    <w:basedOn w:val="a"/>
    <w:next w:val="a"/>
    <w:link w:val="20"/>
    <w:autoRedefine/>
    <w:qFormat/>
    <w:rsid w:val="00F64433"/>
    <w:pPr>
      <w:spacing w:before="260" w:after="260" w:line="400" w:lineRule="exact"/>
      <w:outlineLvl w:val="1"/>
    </w:pPr>
    <w:rPr>
      <w:rFonts w:ascii="Times New Roman" w:hAnsi="Times New Roman"/>
      <w:b/>
      <w:sz w:val="32"/>
    </w:rPr>
  </w:style>
  <w:style w:type="character" w:customStyle="1" w:styleId="20">
    <w:name w:val="开题标题2 字符"/>
    <w:basedOn w:val="a0"/>
    <w:link w:val="2"/>
    <w:autoRedefine/>
    <w:qFormat/>
    <w:rsid w:val="00F64433"/>
    <w:rPr>
      <w:rFonts w:ascii="Times New Roman" w:hAnsi="Times New Roman"/>
      <w:b/>
      <w:sz w:val="32"/>
    </w:rPr>
  </w:style>
  <w:style w:type="character" w:customStyle="1" w:styleId="Char3">
    <w:name w:val="标题 Char"/>
    <w:basedOn w:val="a0"/>
    <w:link w:val="a7"/>
    <w:autoRedefine/>
    <w:uiPriority w:val="10"/>
    <w:qFormat/>
    <w:rsid w:val="00F64433"/>
    <w:rPr>
      <w:rFonts w:ascii="Times New Roman" w:eastAsiaTheme="majorEastAsia" w:hAnsi="Times New Roman" w:cstheme="majorBidi"/>
      <w:b/>
      <w:bCs/>
      <w:sz w:val="36"/>
      <w:szCs w:val="32"/>
    </w:rPr>
  </w:style>
  <w:style w:type="paragraph" w:styleId="ac">
    <w:name w:val="List Paragraph"/>
    <w:basedOn w:val="a"/>
    <w:autoRedefine/>
    <w:uiPriority w:val="34"/>
    <w:qFormat/>
    <w:rsid w:val="00F64433"/>
    <w:pPr>
      <w:ind w:firstLineChars="200" w:firstLine="420"/>
    </w:pPr>
  </w:style>
  <w:style w:type="table" w:customStyle="1" w:styleId="10">
    <w:name w:val="网格型1"/>
    <w:basedOn w:val="a1"/>
    <w:autoRedefine/>
    <w:uiPriority w:val="59"/>
    <w:qFormat/>
    <w:rsid w:val="00F6443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
    <w:name w:val="网格型2"/>
    <w:basedOn w:val="a1"/>
    <w:autoRedefine/>
    <w:uiPriority w:val="59"/>
    <w:qFormat/>
    <w:rsid w:val="00F6443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
    <w:name w:val="网格型3"/>
    <w:basedOn w:val="a1"/>
    <w:autoRedefine/>
    <w:uiPriority w:val="59"/>
    <w:qFormat/>
    <w:rsid w:val="00F6443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
    <w:name w:val="网格型4"/>
    <w:basedOn w:val="a1"/>
    <w:autoRedefine/>
    <w:uiPriority w:val="59"/>
    <w:qFormat/>
    <w:rsid w:val="00F6443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
    <w:name w:val="网格型5"/>
    <w:basedOn w:val="a1"/>
    <w:autoRedefine/>
    <w:uiPriority w:val="59"/>
    <w:qFormat/>
    <w:rsid w:val="00F6443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
    <w:name w:val="网格型6"/>
    <w:basedOn w:val="a1"/>
    <w:autoRedefine/>
    <w:uiPriority w:val="59"/>
    <w:qFormat/>
    <w:rsid w:val="00F6443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
    <w:name w:val="网格型7"/>
    <w:basedOn w:val="a1"/>
    <w:autoRedefine/>
    <w:uiPriority w:val="59"/>
    <w:qFormat/>
    <w:rsid w:val="00F6443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d">
    <w:name w:val="Placeholder Text"/>
    <w:basedOn w:val="a0"/>
    <w:autoRedefine/>
    <w:uiPriority w:val="99"/>
    <w:semiHidden/>
    <w:qFormat/>
    <w:rsid w:val="00F64433"/>
    <w:rPr>
      <w:color w:val="666666"/>
    </w:rPr>
  </w:style>
  <w:style w:type="table" w:customStyle="1" w:styleId="8">
    <w:name w:val="网格型8"/>
    <w:basedOn w:val="a1"/>
    <w:autoRedefine/>
    <w:uiPriority w:val="99"/>
    <w:qFormat/>
    <w:rsid w:val="00F64433"/>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
    <w:name w:val="网格型9"/>
    <w:basedOn w:val="a1"/>
    <w:autoRedefine/>
    <w:uiPriority w:val="59"/>
    <w:qFormat/>
    <w:rsid w:val="00F64433"/>
    <w:rPr>
      <w:sz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0">
    <w:name w:val="网格型10"/>
    <w:basedOn w:val="a1"/>
    <w:autoRedefine/>
    <w:uiPriority w:val="99"/>
    <w:qFormat/>
    <w:rsid w:val="00F64433"/>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
    <w:name w:val="网格型11"/>
    <w:basedOn w:val="a1"/>
    <w:autoRedefine/>
    <w:qFormat/>
    <w:rsid w:val="00F64433"/>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
    <w:name w:val="网格型12"/>
    <w:basedOn w:val="a1"/>
    <w:autoRedefine/>
    <w:uiPriority w:val="99"/>
    <w:qFormat/>
    <w:rsid w:val="00F64433"/>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
    <w:name w:val="网格型13"/>
    <w:basedOn w:val="a1"/>
    <w:autoRedefine/>
    <w:uiPriority w:val="99"/>
    <w:qFormat/>
    <w:rsid w:val="00F64433"/>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
    <w:name w:val="网格型111"/>
    <w:basedOn w:val="a1"/>
    <w:autoRedefine/>
    <w:qFormat/>
    <w:rsid w:val="00F64433"/>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
    <w:name w:val="网格型121"/>
    <w:basedOn w:val="a1"/>
    <w:autoRedefine/>
    <w:qFormat/>
    <w:rsid w:val="00F64433"/>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
    <w:name w:val="网格型14"/>
    <w:basedOn w:val="a1"/>
    <w:autoRedefine/>
    <w:uiPriority w:val="99"/>
    <w:qFormat/>
    <w:rsid w:val="00F64433"/>
    <w:rPr>
      <w:rFonts w:ascii="Calibri" w:eastAsia="Times New Roman" w:hAnsi="Calibri"/>
      <w:szCs w:val="21"/>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
    <w:name w:val="网格型15"/>
    <w:basedOn w:val="a1"/>
    <w:autoRedefine/>
    <w:uiPriority w:val="99"/>
    <w:qFormat/>
    <w:rsid w:val="00F64433"/>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
    <w:name w:val="网格型16"/>
    <w:basedOn w:val="a1"/>
    <w:autoRedefine/>
    <w:uiPriority w:val="99"/>
    <w:qFormat/>
    <w:rsid w:val="00F64433"/>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
    <w:name w:val="网格型151"/>
    <w:basedOn w:val="a1"/>
    <w:autoRedefine/>
    <w:qFormat/>
    <w:rsid w:val="00F64433"/>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
    <w:name w:val="网格型17"/>
    <w:basedOn w:val="a1"/>
    <w:autoRedefine/>
    <w:uiPriority w:val="99"/>
    <w:qFormat/>
    <w:rsid w:val="00F64433"/>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
    <w:name w:val="网格型152"/>
    <w:basedOn w:val="a1"/>
    <w:autoRedefine/>
    <w:qFormat/>
    <w:rsid w:val="00F64433"/>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har1">
    <w:name w:val="页眉 Char"/>
    <w:basedOn w:val="a0"/>
    <w:link w:val="a5"/>
    <w:autoRedefine/>
    <w:uiPriority w:val="99"/>
    <w:qFormat/>
    <w:rsid w:val="00F64433"/>
    <w:rPr>
      <w:kern w:val="2"/>
      <w:sz w:val="18"/>
      <w:szCs w:val="18"/>
    </w:rPr>
  </w:style>
  <w:style w:type="character" w:customStyle="1" w:styleId="Char0">
    <w:name w:val="页脚 Char"/>
    <w:basedOn w:val="a0"/>
    <w:link w:val="a4"/>
    <w:autoRedefine/>
    <w:uiPriority w:val="99"/>
    <w:qFormat/>
    <w:rsid w:val="00F64433"/>
    <w:rPr>
      <w:kern w:val="2"/>
      <w:sz w:val="18"/>
      <w:szCs w:val="18"/>
    </w:rPr>
  </w:style>
  <w:style w:type="table" w:customStyle="1" w:styleId="18">
    <w:name w:val="网格型18"/>
    <w:basedOn w:val="a1"/>
    <w:autoRedefine/>
    <w:qFormat/>
    <w:rsid w:val="00F64433"/>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
    <w:name w:val="网格型19"/>
    <w:basedOn w:val="a1"/>
    <w:autoRedefine/>
    <w:qFormat/>
    <w:rsid w:val="00F64433"/>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2">
    <w:name w:val="脚注文本 Char"/>
    <w:basedOn w:val="a0"/>
    <w:link w:val="a6"/>
    <w:autoRedefine/>
    <w:uiPriority w:val="99"/>
    <w:semiHidden/>
    <w:qFormat/>
    <w:rsid w:val="00F64433"/>
    <w:rPr>
      <w:kern w:val="2"/>
      <w:sz w:val="18"/>
      <w:szCs w:val="18"/>
    </w:rPr>
  </w:style>
  <w:style w:type="character" w:customStyle="1" w:styleId="Char">
    <w:name w:val="批注文字 Char"/>
    <w:basedOn w:val="a0"/>
    <w:link w:val="a3"/>
    <w:autoRedefine/>
    <w:uiPriority w:val="99"/>
    <w:semiHidden/>
    <w:qFormat/>
    <w:rsid w:val="00F64433"/>
    <w:rPr>
      <w:kern w:val="2"/>
      <w:sz w:val="21"/>
      <w:szCs w:val="22"/>
    </w:rPr>
  </w:style>
  <w:style w:type="character" w:customStyle="1" w:styleId="Char4">
    <w:name w:val="批注主题 Char"/>
    <w:basedOn w:val="Char"/>
    <w:link w:val="a8"/>
    <w:autoRedefine/>
    <w:uiPriority w:val="99"/>
    <w:semiHidden/>
    <w:qFormat/>
    <w:rsid w:val="00F64433"/>
    <w:rPr>
      <w:b/>
      <w:bCs/>
      <w:kern w:val="2"/>
      <w:sz w:val="21"/>
      <w:szCs w:val="22"/>
    </w:rPr>
  </w:style>
  <w:style w:type="paragraph" w:customStyle="1" w:styleId="1a">
    <w:name w:val="修订1"/>
    <w:autoRedefine/>
    <w:hidden/>
    <w:uiPriority w:val="99"/>
    <w:unhideWhenUsed/>
    <w:qFormat/>
    <w:rsid w:val="00F64433"/>
    <w:rPr>
      <w:rFonts w:asciiTheme="minorHAnsi" w:eastAsiaTheme="minorEastAsia" w:hAnsiTheme="minorHAnsi" w:cstheme="minorBidi"/>
      <w:kern w:val="2"/>
      <w:sz w:val="21"/>
      <w:szCs w:val="22"/>
    </w:rPr>
  </w:style>
  <w:style w:type="table" w:customStyle="1" w:styleId="171">
    <w:name w:val="网格型171"/>
    <w:basedOn w:val="a1"/>
    <w:autoRedefine/>
    <w:qFormat/>
    <w:rsid w:val="00F64433"/>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cPr>
      <w:tcBorders>
        <w:top w:val="single" w:sz="4" w:space="0" w:color="000000"/>
        <w:left w:val="single" w:sz="4" w:space="0" w:color="000000"/>
        <w:bottom w:val="single" w:sz="4" w:space="0" w:color="000000"/>
        <w:right w:val="single" w:sz="4" w:space="0" w:color="000000"/>
      </w:tcBorders>
    </w:tcPr>
  </w:style>
  <w:style w:type="paragraph" w:styleId="ae">
    <w:name w:val="Balloon Text"/>
    <w:basedOn w:val="a"/>
    <w:link w:val="Char5"/>
    <w:uiPriority w:val="99"/>
    <w:semiHidden/>
    <w:unhideWhenUsed/>
    <w:rsid w:val="00915978"/>
    <w:rPr>
      <w:sz w:val="18"/>
      <w:szCs w:val="18"/>
    </w:rPr>
  </w:style>
  <w:style w:type="character" w:customStyle="1" w:styleId="Char5">
    <w:name w:val="批注框文本 Char"/>
    <w:basedOn w:val="a0"/>
    <w:link w:val="ae"/>
    <w:uiPriority w:val="99"/>
    <w:semiHidden/>
    <w:rsid w:val="00915978"/>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D8ECC0-6CF1-4AC3-9CED-F3E38544EF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52</Words>
  <Characters>299</Characters>
  <Application>Microsoft Office Word</Application>
  <DocSecurity>0</DocSecurity>
  <Lines>2</Lines>
  <Paragraphs>1</Paragraphs>
  <ScaleCrop>false</ScaleCrop>
  <Company>微软中国</Company>
  <LinksUpToDate>false</LinksUpToDate>
  <CharactersWithSpaces>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xiaofei li</dc:creator>
  <dc:description>NE.Rep</dc:description>
  <cp:lastModifiedBy>微软用户</cp:lastModifiedBy>
  <cp:revision>2</cp:revision>
  <dcterms:created xsi:type="dcterms:W3CDTF">2024-11-18T02:40:00Z</dcterms:created>
  <dcterms:modified xsi:type="dcterms:W3CDTF">2024-11-18T02:40:00Z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AC2A7F00FEA247C28F68C5C02ED4D8F1_13</vt:lpwstr>
  </property>
</Properties>
</file>