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D17" w:rsidRPr="00695241" w:rsidRDefault="00213D17" w:rsidP="00213D17">
      <w:pPr>
        <w:pStyle w:val="a7"/>
        <w:widowControl/>
        <w:shd w:val="clear" w:color="auto" w:fill="FFFFFF"/>
        <w:spacing w:beforeAutospacing="0" w:after="100" w:afterAutospacing="0" w:line="580" w:lineRule="atLeast"/>
        <w:ind w:leftChars="200" w:left="440"/>
        <w:jc w:val="center"/>
        <w:rPr>
          <w:rFonts w:ascii="黑体" w:eastAsia="黑体" w:hAnsi="黑体" w:cs="宋体"/>
          <w:b/>
          <w:bCs/>
          <w:sz w:val="36"/>
          <w:szCs w:val="36"/>
        </w:rPr>
      </w:pPr>
      <w:r w:rsidRPr="00695241">
        <w:rPr>
          <w:rFonts w:ascii="黑体" w:eastAsia="黑体" w:hAnsi="黑体" w:cs="宋体" w:hint="eastAsia"/>
          <w:b/>
          <w:bCs/>
          <w:sz w:val="36"/>
          <w:szCs w:val="36"/>
        </w:rPr>
        <w:t>从税收征管视角看高净值个人移民避税案</w:t>
      </w:r>
    </w:p>
    <w:p w:rsidR="00213D17" w:rsidRPr="00083850" w:rsidRDefault="00213D17" w:rsidP="00213D17">
      <w:pPr>
        <w:pStyle w:val="a7"/>
        <w:widowControl/>
        <w:shd w:val="clear" w:color="auto" w:fill="FFFFFF"/>
        <w:spacing w:beforeAutospacing="0" w:after="100" w:afterAutospacing="0" w:line="580" w:lineRule="atLeast"/>
        <w:rPr>
          <w:rFonts w:ascii="宋体" w:eastAsia="宋体" w:hAnsi="宋体" w:cs="宋体"/>
          <w:sz w:val="28"/>
          <w:szCs w:val="28"/>
        </w:rPr>
      </w:pPr>
      <w:r w:rsidRPr="00083850">
        <w:rPr>
          <w:rFonts w:ascii="宋体" w:eastAsia="宋体" w:hAnsi="宋体" w:cs="宋体" w:hint="eastAsia"/>
          <w:b/>
          <w:bCs/>
          <w:sz w:val="28"/>
          <w:szCs w:val="28"/>
        </w:rPr>
        <w:t>摘要</w:t>
      </w:r>
      <w:r w:rsidRPr="00083850">
        <w:rPr>
          <w:rFonts w:ascii="宋体" w:eastAsia="宋体" w:hAnsi="宋体" w:cs="宋体" w:hint="eastAsia"/>
          <w:sz w:val="28"/>
          <w:szCs w:val="28"/>
        </w:rPr>
        <w:t>：随着时代的发展，高净值群体在不断扩大，其相应的涉税风险也在不断增加。近年来，越来越多的高净值个人通过海外移民和转移资产的方式来逃避在我国的纳税义务，从而造成我国税款的严重流失。本文以一起高净值个人移民避税案为例，分析高净值个人的避税手段与方法。并从该案件展开思考，指出高净值个人在税收征管方面存在的问题和改进方法，对于未来税收征管制度的完善具有一定意义。</w:t>
      </w:r>
    </w:p>
    <w:p w:rsidR="00213D17" w:rsidRPr="00083850" w:rsidRDefault="00213D17" w:rsidP="00213D17">
      <w:pPr>
        <w:pStyle w:val="a7"/>
        <w:widowControl/>
        <w:shd w:val="clear" w:color="auto" w:fill="FFFFFF"/>
        <w:spacing w:beforeAutospacing="0" w:after="100" w:afterAutospacing="0" w:line="580" w:lineRule="atLeast"/>
        <w:rPr>
          <w:rFonts w:ascii="宋体" w:eastAsia="宋体" w:hAnsi="宋体" w:cs="宋体"/>
          <w:sz w:val="28"/>
          <w:szCs w:val="28"/>
        </w:rPr>
      </w:pPr>
      <w:r w:rsidRPr="00083850">
        <w:rPr>
          <w:rFonts w:ascii="宋体" w:eastAsia="宋体" w:hAnsi="宋体" w:cs="宋体" w:hint="eastAsia"/>
          <w:b/>
          <w:bCs/>
          <w:sz w:val="28"/>
          <w:szCs w:val="28"/>
        </w:rPr>
        <w:t>关键词</w:t>
      </w:r>
      <w:r w:rsidRPr="00083850">
        <w:rPr>
          <w:rFonts w:ascii="宋体" w:eastAsia="宋体" w:hAnsi="宋体" w:cs="宋体" w:hint="eastAsia"/>
          <w:sz w:val="28"/>
          <w:szCs w:val="28"/>
        </w:rPr>
        <w:t>：高净值个人 税收征管 避税</w:t>
      </w:r>
    </w:p>
    <w:p w:rsidR="00083850" w:rsidRPr="00213D17" w:rsidRDefault="00083850">
      <w:pPr>
        <w:spacing w:line="360" w:lineRule="auto"/>
        <w:jc w:val="both"/>
        <w:rPr>
          <w:rFonts w:ascii="宋体" w:eastAsia="宋体" w:hAnsi="宋体" w:cs="宋体"/>
          <w:sz w:val="24"/>
          <w:szCs w:val="24"/>
          <w:lang w:val="en-US"/>
        </w:rPr>
      </w:pPr>
    </w:p>
    <w:sectPr w:rsidR="00083850" w:rsidRPr="00213D17" w:rsidSect="00695241">
      <w:pgSz w:w="11910" w:h="16840"/>
      <w:pgMar w:top="1701" w:right="1701" w:bottom="170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012" w:rsidRDefault="00DB6012">
      <w:r>
        <w:separator/>
      </w:r>
    </w:p>
  </w:endnote>
  <w:endnote w:type="continuationSeparator" w:id="1">
    <w:p w:rsidR="00DB6012" w:rsidRDefault="00DB6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012" w:rsidRDefault="00DB6012">
      <w:r>
        <w:separator/>
      </w:r>
    </w:p>
  </w:footnote>
  <w:footnote w:type="continuationSeparator" w:id="1">
    <w:p w:rsidR="00DB6012" w:rsidRDefault="00DB6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17D38D1"/>
    <w:multiLevelType w:val="singleLevel"/>
    <w:tmpl w:val="D17D38D1"/>
    <w:lvl w:ilvl="0">
      <w:start w:val="2"/>
      <w:numFmt w:val="chineseCounting"/>
      <w:suff w:val="nothing"/>
      <w:lvlText w:val="（%1）"/>
      <w:lvlJc w:val="left"/>
      <w:rPr>
        <w:rFonts w:hint="eastAsia"/>
      </w:rPr>
    </w:lvl>
  </w:abstractNum>
  <w:abstractNum w:abstractNumId="1">
    <w:nsid w:val="0649543C"/>
    <w:multiLevelType w:val="singleLevel"/>
    <w:tmpl w:val="0649543C"/>
    <w:lvl w:ilvl="0">
      <w:start w:val="1"/>
      <w:numFmt w:val="chineseCounting"/>
      <w:suff w:val="nothing"/>
      <w:lvlText w:val="%1、"/>
      <w:lvlJc w:val="left"/>
      <w:rPr>
        <w:rFonts w:hint="eastAsia"/>
      </w:rPr>
    </w:lvl>
  </w:abstractNum>
  <w:abstractNum w:abstractNumId="2">
    <w:nsid w:val="2C381AE5"/>
    <w:multiLevelType w:val="hybridMultilevel"/>
    <w:tmpl w:val="9D42596A"/>
    <w:lvl w:ilvl="0" w:tplc="6CE28EF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B2B6F00"/>
    <w:multiLevelType w:val="singleLevel"/>
    <w:tmpl w:val="6B2B6F00"/>
    <w:lvl w:ilvl="0">
      <w:start w:val="3"/>
      <w:numFmt w:val="chineseCounting"/>
      <w:suff w:val="nothing"/>
      <w:lvlText w:val="第%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DC06967"/>
    <w:rsid w:val="00083850"/>
    <w:rsid w:val="000B3DEC"/>
    <w:rsid w:val="000B5EF6"/>
    <w:rsid w:val="000E3E42"/>
    <w:rsid w:val="001309D7"/>
    <w:rsid w:val="00162DE7"/>
    <w:rsid w:val="00213D17"/>
    <w:rsid w:val="00221EC1"/>
    <w:rsid w:val="002C6698"/>
    <w:rsid w:val="00304B2B"/>
    <w:rsid w:val="00383736"/>
    <w:rsid w:val="003F7FF6"/>
    <w:rsid w:val="00490B63"/>
    <w:rsid w:val="005B1201"/>
    <w:rsid w:val="005C201B"/>
    <w:rsid w:val="00695241"/>
    <w:rsid w:val="00696BEF"/>
    <w:rsid w:val="00911BDF"/>
    <w:rsid w:val="009611E0"/>
    <w:rsid w:val="009A03D7"/>
    <w:rsid w:val="009A60FA"/>
    <w:rsid w:val="009D29F5"/>
    <w:rsid w:val="00A76E37"/>
    <w:rsid w:val="00AB4306"/>
    <w:rsid w:val="00B00A37"/>
    <w:rsid w:val="00B21AA4"/>
    <w:rsid w:val="00C955D1"/>
    <w:rsid w:val="00CA2A2B"/>
    <w:rsid w:val="00D12853"/>
    <w:rsid w:val="00D14AC9"/>
    <w:rsid w:val="00D9545D"/>
    <w:rsid w:val="00DB6012"/>
    <w:rsid w:val="00E41251"/>
    <w:rsid w:val="00E93865"/>
    <w:rsid w:val="00FA2898"/>
    <w:rsid w:val="00FD6742"/>
    <w:rsid w:val="0A976D93"/>
    <w:rsid w:val="0EB27BDC"/>
    <w:rsid w:val="2C0521D8"/>
    <w:rsid w:val="2C406879"/>
    <w:rsid w:val="33E30DDF"/>
    <w:rsid w:val="34B97DE4"/>
    <w:rsid w:val="3E700967"/>
    <w:rsid w:val="49673AA1"/>
    <w:rsid w:val="49807739"/>
    <w:rsid w:val="4DC06967"/>
    <w:rsid w:val="4EA021CB"/>
    <w:rsid w:val="58AC04F9"/>
    <w:rsid w:val="5FD221EC"/>
    <w:rsid w:val="77F54A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uiPriority="1" w:unhideWhenUsed="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9611E0"/>
    <w:pPr>
      <w:widowControl w:val="0"/>
      <w:autoSpaceDE w:val="0"/>
      <w:autoSpaceDN w:val="0"/>
    </w:pPr>
    <w:rPr>
      <w:rFonts w:ascii="楷体" w:eastAsia="楷体" w:hAnsi="楷体" w:cs="楷体"/>
      <w:sz w:val="22"/>
      <w:szCs w:val="22"/>
      <w:lang w:val="zh-CN" w:bidi="zh-CN"/>
    </w:rPr>
  </w:style>
  <w:style w:type="paragraph" w:styleId="1">
    <w:name w:val="heading 1"/>
    <w:basedOn w:val="a"/>
    <w:next w:val="a"/>
    <w:uiPriority w:val="9"/>
    <w:qFormat/>
    <w:rsid w:val="009611E0"/>
    <w:pPr>
      <w:keepNext/>
      <w:keepLines/>
      <w:spacing w:before="340" w:after="330" w:line="578" w:lineRule="auto"/>
      <w:jc w:val="center"/>
      <w:outlineLvl w:val="0"/>
    </w:pPr>
    <w:rPr>
      <w:rFonts w:eastAsia="黑体"/>
      <w:b/>
      <w:bCs/>
      <w:kern w:val="44"/>
      <w:sz w:val="32"/>
      <w:szCs w:val="44"/>
    </w:rPr>
  </w:style>
  <w:style w:type="paragraph" w:styleId="2">
    <w:name w:val="heading 2"/>
    <w:basedOn w:val="a"/>
    <w:next w:val="a"/>
    <w:link w:val="2Char"/>
    <w:unhideWhenUsed/>
    <w:qFormat/>
    <w:rsid w:val="009611E0"/>
    <w:pPr>
      <w:keepNext/>
      <w:keepLines/>
      <w:spacing w:before="260" w:after="260" w:line="413" w:lineRule="auto"/>
      <w:outlineLvl w:val="1"/>
    </w:pPr>
    <w:rPr>
      <w:rFonts w:ascii="Arial" w:eastAsia="黑体" w:hAnsi="Arial"/>
      <w:b/>
      <w:sz w:val="32"/>
    </w:rPr>
  </w:style>
  <w:style w:type="paragraph" w:styleId="3">
    <w:name w:val="heading 3"/>
    <w:basedOn w:val="a"/>
    <w:next w:val="a"/>
    <w:link w:val="3Char"/>
    <w:unhideWhenUsed/>
    <w:qFormat/>
    <w:rsid w:val="00383736"/>
    <w:pPr>
      <w:keepNext/>
      <w:keepLines/>
      <w:spacing w:before="260" w:after="260" w:line="416" w:lineRule="auto"/>
      <w:outlineLvl w:val="2"/>
    </w:pPr>
    <w:rPr>
      <w:b/>
      <w:bCs/>
      <w:sz w:val="32"/>
      <w:szCs w:val="32"/>
    </w:rPr>
  </w:style>
  <w:style w:type="paragraph" w:styleId="4">
    <w:name w:val="heading 4"/>
    <w:basedOn w:val="a"/>
    <w:next w:val="a"/>
    <w:link w:val="4Char"/>
    <w:unhideWhenUsed/>
    <w:qFormat/>
    <w:rsid w:val="00162DE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9611E0"/>
  </w:style>
  <w:style w:type="paragraph" w:styleId="a4">
    <w:name w:val="footer"/>
    <w:basedOn w:val="a"/>
    <w:link w:val="Char"/>
    <w:qFormat/>
    <w:rsid w:val="009611E0"/>
    <w:pPr>
      <w:tabs>
        <w:tab w:val="center" w:pos="4153"/>
        <w:tab w:val="right" w:pos="8306"/>
      </w:tabs>
      <w:snapToGrid w:val="0"/>
    </w:pPr>
    <w:rPr>
      <w:sz w:val="18"/>
      <w:szCs w:val="18"/>
    </w:rPr>
  </w:style>
  <w:style w:type="paragraph" w:styleId="a5">
    <w:name w:val="header"/>
    <w:basedOn w:val="a"/>
    <w:link w:val="Char0"/>
    <w:qFormat/>
    <w:rsid w:val="009611E0"/>
    <w:pPr>
      <w:pBdr>
        <w:bottom w:val="single" w:sz="6" w:space="1" w:color="auto"/>
      </w:pBdr>
      <w:tabs>
        <w:tab w:val="center" w:pos="4153"/>
        <w:tab w:val="right" w:pos="8306"/>
      </w:tabs>
      <w:snapToGrid w:val="0"/>
      <w:jc w:val="center"/>
    </w:pPr>
    <w:rPr>
      <w:sz w:val="18"/>
      <w:szCs w:val="18"/>
    </w:rPr>
  </w:style>
  <w:style w:type="paragraph" w:styleId="a6">
    <w:name w:val="footnote text"/>
    <w:basedOn w:val="a"/>
    <w:qFormat/>
    <w:rsid w:val="009611E0"/>
    <w:pPr>
      <w:snapToGrid w:val="0"/>
    </w:pPr>
    <w:rPr>
      <w:sz w:val="18"/>
    </w:rPr>
  </w:style>
  <w:style w:type="paragraph" w:styleId="a7">
    <w:name w:val="Normal (Web)"/>
    <w:basedOn w:val="a"/>
    <w:qFormat/>
    <w:rsid w:val="009611E0"/>
    <w:pPr>
      <w:spacing w:beforeAutospacing="1" w:afterAutospacing="1"/>
    </w:pPr>
    <w:rPr>
      <w:rFonts w:cs="Times New Roman"/>
      <w:sz w:val="24"/>
      <w:lang w:val="en-US" w:bidi="ar-SA"/>
    </w:rPr>
  </w:style>
  <w:style w:type="character" w:styleId="a8">
    <w:name w:val="footnote reference"/>
    <w:basedOn w:val="a0"/>
    <w:qFormat/>
    <w:rsid w:val="009611E0"/>
    <w:rPr>
      <w:vertAlign w:val="superscript"/>
    </w:rPr>
  </w:style>
  <w:style w:type="character" w:customStyle="1" w:styleId="2Char">
    <w:name w:val="标题 2 Char"/>
    <w:link w:val="2"/>
    <w:qFormat/>
    <w:rsid w:val="009611E0"/>
    <w:rPr>
      <w:rFonts w:ascii="Arial" w:eastAsia="黑体" w:hAnsi="Arial"/>
      <w:b/>
      <w:sz w:val="32"/>
    </w:rPr>
  </w:style>
  <w:style w:type="character" w:customStyle="1" w:styleId="Char0">
    <w:name w:val="页眉 Char"/>
    <w:basedOn w:val="a0"/>
    <w:link w:val="a5"/>
    <w:rsid w:val="009611E0"/>
    <w:rPr>
      <w:rFonts w:ascii="楷体" w:eastAsia="楷体" w:hAnsi="楷体" w:cs="楷体"/>
      <w:sz w:val="18"/>
      <w:szCs w:val="18"/>
      <w:lang w:val="zh-CN" w:bidi="zh-CN"/>
    </w:rPr>
  </w:style>
  <w:style w:type="character" w:customStyle="1" w:styleId="Char">
    <w:name w:val="页脚 Char"/>
    <w:basedOn w:val="a0"/>
    <w:link w:val="a4"/>
    <w:qFormat/>
    <w:rsid w:val="009611E0"/>
    <w:rPr>
      <w:rFonts w:ascii="楷体" w:eastAsia="楷体" w:hAnsi="楷体" w:cs="楷体"/>
      <w:sz w:val="18"/>
      <w:szCs w:val="18"/>
      <w:lang w:val="zh-CN" w:bidi="zh-CN"/>
    </w:rPr>
  </w:style>
  <w:style w:type="paragraph" w:styleId="a9">
    <w:name w:val="Title"/>
    <w:basedOn w:val="a"/>
    <w:next w:val="a"/>
    <w:link w:val="Char1"/>
    <w:qFormat/>
    <w:rsid w:val="00490B63"/>
    <w:pPr>
      <w:spacing w:before="240" w:after="60"/>
      <w:jc w:val="center"/>
      <w:outlineLvl w:val="0"/>
    </w:pPr>
    <w:rPr>
      <w:rFonts w:asciiTheme="majorHAnsi" w:eastAsiaTheme="majorEastAsia" w:hAnsiTheme="majorHAnsi" w:cstheme="majorBidi"/>
      <w:b/>
      <w:bCs/>
      <w:sz w:val="32"/>
      <w:szCs w:val="32"/>
    </w:rPr>
  </w:style>
  <w:style w:type="character" w:customStyle="1" w:styleId="Char1">
    <w:name w:val="标题 Char"/>
    <w:basedOn w:val="a0"/>
    <w:link w:val="a9"/>
    <w:rsid w:val="00490B63"/>
    <w:rPr>
      <w:rFonts w:asciiTheme="majorHAnsi" w:eastAsiaTheme="majorEastAsia" w:hAnsiTheme="majorHAnsi" w:cstheme="majorBidi"/>
      <w:b/>
      <w:bCs/>
      <w:sz w:val="32"/>
      <w:szCs w:val="32"/>
      <w:lang w:val="zh-CN" w:bidi="zh-CN"/>
    </w:rPr>
  </w:style>
  <w:style w:type="character" w:customStyle="1" w:styleId="3Char">
    <w:name w:val="标题 3 Char"/>
    <w:basedOn w:val="a0"/>
    <w:link w:val="3"/>
    <w:rsid w:val="00383736"/>
    <w:rPr>
      <w:rFonts w:ascii="楷体" w:eastAsia="楷体" w:hAnsi="楷体" w:cs="楷体"/>
      <w:b/>
      <w:bCs/>
      <w:sz w:val="32"/>
      <w:szCs w:val="32"/>
      <w:lang w:val="zh-CN" w:bidi="zh-CN"/>
    </w:rPr>
  </w:style>
  <w:style w:type="paragraph" w:styleId="aa">
    <w:name w:val="List Paragraph"/>
    <w:basedOn w:val="a"/>
    <w:uiPriority w:val="99"/>
    <w:rsid w:val="00383736"/>
    <w:pPr>
      <w:ind w:firstLineChars="200" w:firstLine="420"/>
    </w:pPr>
  </w:style>
  <w:style w:type="character" w:customStyle="1" w:styleId="4Char">
    <w:name w:val="标题 4 Char"/>
    <w:basedOn w:val="a0"/>
    <w:link w:val="4"/>
    <w:rsid w:val="00162DE7"/>
    <w:rPr>
      <w:rFonts w:asciiTheme="majorHAnsi" w:eastAsiaTheme="majorEastAsia" w:hAnsiTheme="majorHAnsi" w:cstheme="majorBidi"/>
      <w:b/>
      <w:bCs/>
      <w:sz w:val="28"/>
      <w:szCs w:val="28"/>
      <w:lang w:val="zh-CN" w:bidi="zh-CN"/>
    </w:rPr>
  </w:style>
  <w:style w:type="paragraph" w:styleId="TOC">
    <w:name w:val="TOC Heading"/>
    <w:basedOn w:val="1"/>
    <w:next w:val="a"/>
    <w:uiPriority w:val="39"/>
    <w:unhideWhenUsed/>
    <w:qFormat/>
    <w:rsid w:val="00D14AC9"/>
    <w:pPr>
      <w:widowControl/>
      <w:autoSpaceDE/>
      <w:autoSpaceDN/>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lang w:val="en-US" w:bidi="ar-SA"/>
    </w:rPr>
  </w:style>
  <w:style w:type="paragraph" w:styleId="10">
    <w:name w:val="toc 1"/>
    <w:basedOn w:val="a"/>
    <w:next w:val="a"/>
    <w:autoRedefine/>
    <w:uiPriority w:val="39"/>
    <w:rsid w:val="00D14AC9"/>
  </w:style>
  <w:style w:type="paragraph" w:styleId="20">
    <w:name w:val="toc 2"/>
    <w:basedOn w:val="a"/>
    <w:next w:val="a"/>
    <w:autoRedefine/>
    <w:uiPriority w:val="39"/>
    <w:rsid w:val="00304B2B"/>
    <w:pPr>
      <w:tabs>
        <w:tab w:val="right" w:leader="dot" w:pos="8540"/>
      </w:tabs>
      <w:spacing w:line="580" w:lineRule="exact"/>
      <w:ind w:leftChars="200" w:left="440"/>
    </w:pPr>
  </w:style>
  <w:style w:type="paragraph" w:styleId="30">
    <w:name w:val="toc 3"/>
    <w:basedOn w:val="a"/>
    <w:next w:val="a"/>
    <w:autoRedefine/>
    <w:uiPriority w:val="39"/>
    <w:rsid w:val="00D9545D"/>
    <w:pPr>
      <w:tabs>
        <w:tab w:val="right" w:leader="dot" w:pos="8540"/>
      </w:tabs>
      <w:ind w:leftChars="400" w:left="880"/>
    </w:pPr>
    <w:rPr>
      <w:rFonts w:ascii="Times New Roman" w:eastAsia="黑体" w:hAnsi="Times New Roman" w:cs="Times New Roman"/>
      <w:noProof/>
      <w:sz w:val="28"/>
      <w:lang w:val="en-US"/>
    </w:rPr>
  </w:style>
  <w:style w:type="character" w:styleId="ab">
    <w:name w:val="Hyperlink"/>
    <w:basedOn w:val="a0"/>
    <w:uiPriority w:val="99"/>
    <w:unhideWhenUsed/>
    <w:rsid w:val="00D14AC9"/>
    <w:rPr>
      <w:color w:val="0563C1" w:themeColor="hyperlink"/>
      <w:u w:val="single"/>
    </w:rPr>
  </w:style>
  <w:style w:type="paragraph" w:styleId="ac">
    <w:name w:val="Balloon Text"/>
    <w:basedOn w:val="a"/>
    <w:link w:val="Char2"/>
    <w:rsid w:val="00D14AC9"/>
    <w:rPr>
      <w:sz w:val="18"/>
      <w:szCs w:val="18"/>
    </w:rPr>
  </w:style>
  <w:style w:type="character" w:customStyle="1" w:styleId="Char2">
    <w:name w:val="批注框文本 Char"/>
    <w:basedOn w:val="a0"/>
    <w:link w:val="ac"/>
    <w:rsid w:val="00D14AC9"/>
    <w:rPr>
      <w:rFonts w:ascii="楷体" w:eastAsia="楷体" w:hAnsi="楷体" w:cs="楷体"/>
      <w:sz w:val="18"/>
      <w:szCs w:val="18"/>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32</Words>
  <Characters>187</Characters>
  <Application>Microsoft Office Word</Application>
  <DocSecurity>0</DocSecurity>
  <Lines>1</Lines>
  <Paragraphs>1</Paragraphs>
  <ScaleCrop>false</ScaleCrop>
  <Company/>
  <LinksUpToDate>false</LinksUpToDate>
  <CharactersWithSpaces>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dc:creator>
  <cp:lastModifiedBy>微软用户</cp:lastModifiedBy>
  <cp:revision>20</cp:revision>
  <dcterms:created xsi:type="dcterms:W3CDTF">2024-08-13T02:42:00Z</dcterms:created>
  <dcterms:modified xsi:type="dcterms:W3CDTF">2024-11-18T02:49:00Z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1E93C047BD5C4846B550B1A90CA35028</vt:lpwstr>
  </property>
</Properties>
</file>