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7" w:rsidRPr="00651BF3" w:rsidRDefault="00012C47" w:rsidP="00012C47">
      <w:pPr>
        <w:ind w:left="435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宋体" w:eastAsia="仿宋" w:hAnsi="宋体" w:hint="eastAsia"/>
          <w:b/>
          <w:color w:val="000000"/>
          <w:sz w:val="32"/>
          <w:szCs w:val="32"/>
        </w:rPr>
        <w:t>厦门市</w:t>
      </w:r>
      <w:r w:rsidRPr="00651BF3">
        <w:rPr>
          <w:rFonts w:ascii="宋体" w:eastAsia="仿宋" w:hAnsi="宋体" w:hint="eastAsia"/>
          <w:b/>
          <w:color w:val="000000"/>
          <w:sz w:val="32"/>
          <w:szCs w:val="32"/>
        </w:rPr>
        <w:t>会计学会个人会员入会申请表</w:t>
      </w:r>
      <w:r w:rsidRPr="00651BF3"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         </w:t>
      </w:r>
    </w:p>
    <w:tbl>
      <w:tblPr>
        <w:tblpPr w:leftFromText="180" w:rightFromText="180" w:vertAnchor="text" w:horzAnchor="margin" w:tblpY="308"/>
        <w:tblOverlap w:val="never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75"/>
        <w:gridCol w:w="671"/>
        <w:gridCol w:w="154"/>
        <w:gridCol w:w="570"/>
        <w:gridCol w:w="896"/>
        <w:gridCol w:w="439"/>
        <w:gridCol w:w="693"/>
        <w:gridCol w:w="1175"/>
        <w:gridCol w:w="82"/>
        <w:gridCol w:w="2166"/>
      </w:tblGrid>
      <w:tr w:rsidR="001D1749" w:rsidRPr="00651BF3" w:rsidTr="001D1749">
        <w:trPr>
          <w:trHeight w:val="647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7821" w:type="dxa"/>
            <w:gridSpan w:val="10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586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姓 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性 别</w:t>
            </w:r>
          </w:p>
        </w:tc>
        <w:tc>
          <w:tcPr>
            <w:tcW w:w="570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4719C">
              <w:rPr>
                <w:rFonts w:ascii="宋体" w:hAnsi="宋体" w:cs="宋体" w:hint="eastAsia"/>
                <w:bCs/>
                <w:color w:val="000000"/>
                <w:sz w:val="18"/>
              </w:rPr>
              <w:t>出生年月日</w:t>
            </w:r>
          </w:p>
        </w:tc>
        <w:tc>
          <w:tcPr>
            <w:tcW w:w="693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:rsidR="001D1749" w:rsidRPr="00E8104B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8104B"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815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370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学位学历</w:t>
            </w:r>
          </w:p>
        </w:tc>
        <w:tc>
          <w:tcPr>
            <w:tcW w:w="693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7C7E97">
              <w:rPr>
                <w:rFonts w:ascii="宋体" w:hAnsi="宋体" w:cs="宋体" w:hint="eastAsia"/>
                <w:color w:val="000000"/>
                <w:sz w:val="22"/>
              </w:rPr>
              <w:t>职务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707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研究领域</w:t>
            </w:r>
          </w:p>
        </w:tc>
        <w:tc>
          <w:tcPr>
            <w:tcW w:w="4398" w:type="dxa"/>
            <w:gridSpan w:val="7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C7E97">
              <w:rPr>
                <w:rFonts w:ascii="宋体" w:hAnsi="宋体" w:cs="宋体" w:hint="eastAsia"/>
                <w:color w:val="000000"/>
                <w:sz w:val="22"/>
              </w:rPr>
              <w:t>职称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691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398" w:type="dxa"/>
            <w:gridSpan w:val="7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4667">
              <w:rPr>
                <w:rFonts w:ascii="宋体" w:hAnsi="宋体" w:cs="宋体" w:hint="eastAsia"/>
                <w:color w:val="000000"/>
                <w:sz w:val="22"/>
              </w:rPr>
              <w:t>联系电话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894"/>
        </w:trPr>
        <w:tc>
          <w:tcPr>
            <w:tcW w:w="2985" w:type="dxa"/>
            <w:gridSpan w:val="3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keepNext/>
              <w:keepLines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bCs/>
                <w:color w:val="000000"/>
                <w:sz w:val="24"/>
              </w:rPr>
              <w:t>是否兼任其他社会团体的负责人或法定代表人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bCs/>
                <w:color w:val="000000"/>
                <w:sz w:val="24"/>
              </w:rPr>
              <w:t>是</w:t>
            </w:r>
            <w:r w:rsidRPr="00651BF3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</w:p>
          <w:p w:rsidR="001D1749" w:rsidRPr="00651BF3" w:rsidRDefault="001D1749" w:rsidP="001D1749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bCs/>
                <w:color w:val="000000"/>
                <w:sz w:val="24"/>
              </w:rPr>
              <w:t>否</w:t>
            </w:r>
            <w:r w:rsidRPr="00651BF3"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</w:p>
        </w:tc>
        <w:tc>
          <w:tcPr>
            <w:tcW w:w="2389" w:type="dxa"/>
            <w:gridSpan w:val="4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keepNext/>
              <w:keepLines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1D1749" w:rsidRPr="00651BF3" w:rsidTr="001D1749">
        <w:trPr>
          <w:trHeight w:val="2962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个人</w:t>
            </w: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1" w:type="dxa"/>
            <w:gridSpan w:val="10"/>
            <w:tcBorders>
              <w:tl2br w:val="nil"/>
              <w:tr2bl w:val="nil"/>
            </w:tcBorders>
          </w:tcPr>
          <w:p w:rsidR="001D1749" w:rsidRPr="00651BF3" w:rsidRDefault="001D1749" w:rsidP="001D1749">
            <w:pPr>
              <w:keepNext/>
              <w:keepLines/>
              <w:spacing w:line="40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1D1749" w:rsidRPr="00651BF3" w:rsidTr="001D1749">
        <w:trPr>
          <w:trHeight w:val="4098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推荐</w:t>
            </w: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  <w:p w:rsidR="001D1749" w:rsidRPr="00651BF3" w:rsidRDefault="001D1749" w:rsidP="001D1749">
            <w:pPr>
              <w:spacing w:line="4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21" w:type="dxa"/>
            <w:gridSpan w:val="10"/>
            <w:tcBorders>
              <w:tl2br w:val="nil"/>
              <w:tr2bl w:val="nil"/>
            </w:tcBorders>
          </w:tcPr>
          <w:p w:rsidR="001D1749" w:rsidRPr="00651BF3" w:rsidRDefault="001D1749" w:rsidP="001D1749">
            <w:pPr>
              <w:rPr>
                <w:rFonts w:ascii="仿宋_GB2312" w:eastAsia="仿宋_GB2312" w:hAnsi="宋体"/>
                <w:b/>
                <w:color w:val="000000"/>
                <w:sz w:val="44"/>
                <w:szCs w:val="44"/>
              </w:rPr>
            </w:pPr>
          </w:p>
          <w:p w:rsidR="001D1749" w:rsidRPr="00651BF3" w:rsidRDefault="001D1749" w:rsidP="001D1749">
            <w:pPr>
              <w:rPr>
                <w:rFonts w:ascii="仿宋_GB2312" w:eastAsia="仿宋_GB2312" w:hAnsi="宋体"/>
                <w:b/>
                <w:color w:val="000000"/>
                <w:sz w:val="44"/>
                <w:szCs w:val="44"/>
              </w:rPr>
            </w:pPr>
          </w:p>
          <w:p w:rsidR="001D1749" w:rsidRPr="00651BF3" w:rsidRDefault="001D1749" w:rsidP="001D174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 xml:space="preserve">     </w:t>
            </w: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1D1749" w:rsidRPr="00651BF3" w:rsidRDefault="001D1749" w:rsidP="001D17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 xml:space="preserve">           </w:t>
            </w:r>
          </w:p>
          <w:p w:rsidR="001D1749" w:rsidRPr="00651BF3" w:rsidRDefault="001D1749" w:rsidP="001D1749">
            <w:pPr>
              <w:wordWrap w:val="0"/>
              <w:spacing w:line="460" w:lineRule="exact"/>
              <w:jc w:val="right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651BF3">
              <w:rPr>
                <w:rFonts w:ascii="宋体" w:hAnsi="宋体" w:cs="宋体" w:hint="eastAsia"/>
                <w:color w:val="000000"/>
                <w:sz w:val="24"/>
              </w:rPr>
              <w:t xml:space="preserve">      年   月   日（盖章）      </w:t>
            </w:r>
          </w:p>
        </w:tc>
      </w:tr>
    </w:tbl>
    <w:p w:rsidR="001D1749" w:rsidRPr="00CC22CE" w:rsidRDefault="001D1749" w:rsidP="00CC22CE">
      <w:pPr>
        <w:rPr>
          <w:rFonts w:ascii="仿宋_GB2312" w:eastAsia="仿宋_GB2312" w:hAnsi="宋体" w:hint="eastAsia"/>
          <w:b/>
          <w:color w:val="000000"/>
          <w:sz w:val="24"/>
        </w:rPr>
      </w:pPr>
      <w:r w:rsidRPr="001D1749">
        <w:rPr>
          <w:rFonts w:ascii="仿宋_GB2312" w:eastAsia="仿宋_GB2312" w:hAnsi="宋体" w:hint="eastAsia"/>
          <w:b/>
          <w:color w:val="000000"/>
          <w:sz w:val="24"/>
        </w:rPr>
        <w:t>注：</w:t>
      </w:r>
      <w:r w:rsidR="00CC22CE">
        <w:rPr>
          <w:rFonts w:ascii="仿宋_GB2312" w:eastAsia="仿宋_GB2312" w:hAnsi="宋体" w:hint="eastAsia"/>
          <w:b/>
          <w:color w:val="000000"/>
          <w:sz w:val="24"/>
        </w:rPr>
        <w:t xml:space="preserve"> </w:t>
      </w:r>
      <w:r w:rsidR="00AC5071" w:rsidRPr="001D1749">
        <w:rPr>
          <w:rFonts w:ascii="仿宋" w:eastAsia="仿宋" w:hAnsi="仿宋" w:cs="黑体" w:hint="eastAsia"/>
          <w:bCs/>
          <w:sz w:val="24"/>
        </w:rPr>
        <w:t>会费收取标准</w:t>
      </w:r>
      <w:r w:rsidR="00AC5071">
        <w:rPr>
          <w:rFonts w:ascii="仿宋" w:eastAsia="仿宋" w:hAnsi="仿宋" w:cs="黑体" w:hint="eastAsia"/>
          <w:bCs/>
          <w:sz w:val="24"/>
        </w:rPr>
        <w:t>:</w:t>
      </w:r>
      <w:r w:rsidRPr="001D1749">
        <w:rPr>
          <w:rFonts w:ascii="仿宋" w:eastAsia="仿宋" w:hAnsi="仿宋" w:hint="eastAsia"/>
          <w:color w:val="000000"/>
          <w:sz w:val="24"/>
        </w:rPr>
        <w:t>个人会员50元/年，</w:t>
      </w:r>
      <w:r w:rsidRPr="001D1749">
        <w:rPr>
          <w:rFonts w:ascii="仿宋" w:eastAsia="仿宋" w:hAnsi="仿宋" w:cs="仿宋_GB2312" w:hint="eastAsia"/>
          <w:bCs/>
          <w:sz w:val="24"/>
        </w:rPr>
        <w:t>应于每</w:t>
      </w:r>
      <w:r>
        <w:rPr>
          <w:rFonts w:ascii="仿宋" w:eastAsia="仿宋" w:hAnsi="仿宋" w:cs="仿宋_GB2312" w:hint="eastAsia"/>
          <w:bCs/>
          <w:sz w:val="24"/>
        </w:rPr>
        <w:t>年</w:t>
      </w:r>
      <w:r w:rsidRPr="001D1749">
        <w:rPr>
          <w:rFonts w:ascii="仿宋" w:eastAsia="仿宋" w:hAnsi="仿宋" w:cs="仿宋_GB2312" w:hint="eastAsia"/>
          <w:bCs/>
          <w:sz w:val="24"/>
        </w:rPr>
        <w:t>4月30日前交纳当年会费。</w:t>
      </w:r>
    </w:p>
    <w:p w:rsidR="001D1749" w:rsidRPr="00CC22CE" w:rsidRDefault="00656A49" w:rsidP="00CC22CE">
      <w:pPr>
        <w:ind w:firstLineChars="250" w:firstLine="600"/>
        <w:rPr>
          <w:rFonts w:ascii="仿宋" w:eastAsia="仿宋" w:hAnsi="仿宋" w:cs="仿宋_GB2312"/>
          <w:bCs/>
          <w:sz w:val="24"/>
        </w:rPr>
      </w:pPr>
      <w:r w:rsidRPr="001D1749">
        <w:rPr>
          <w:rFonts w:ascii="仿宋" w:eastAsia="仿宋" w:hAnsi="仿宋" w:cs="黑体" w:hint="eastAsia"/>
          <w:bCs/>
          <w:sz w:val="24"/>
        </w:rPr>
        <w:t>会费</w:t>
      </w:r>
      <w:r>
        <w:rPr>
          <w:rFonts w:ascii="仿宋" w:eastAsia="仿宋" w:hAnsi="仿宋" w:cs="仿宋_GB2312" w:hint="eastAsia"/>
          <w:bCs/>
          <w:sz w:val="24"/>
        </w:rPr>
        <w:t>缴纳方式:会计学会微信会员群内通知。</w:t>
      </w:r>
    </w:p>
    <w:p w:rsidR="001D1749" w:rsidRDefault="001D1749" w:rsidP="001D1749">
      <w:pPr>
        <w:rPr>
          <w:rFonts w:asciiTheme="minorEastAsia" w:eastAsiaTheme="minorEastAsia" w:hAnsiTheme="minorEastAsia"/>
          <w:b/>
          <w:sz w:val="24"/>
        </w:rPr>
      </w:pPr>
      <w:r w:rsidRPr="001D1749">
        <w:rPr>
          <w:rFonts w:asciiTheme="minorEastAsia" w:eastAsiaTheme="minorEastAsia" w:hAnsiTheme="minorEastAsia" w:hint="eastAsia"/>
          <w:b/>
          <w:sz w:val="24"/>
        </w:rPr>
        <w:t>请将本表发送至邮箱：</w:t>
      </w:r>
      <w:hyperlink r:id="rId6" w:history="1">
        <w:r>
          <w:rPr>
            <w:rFonts w:ascii="仿宋_GB2312" w:eastAsia="仿宋_GB2312" w:hAnsi="Dotum" w:hint="eastAsia"/>
            <w:sz w:val="24"/>
          </w:rPr>
          <w:t>xmkjxh@163.com</w:t>
        </w:r>
      </w:hyperlink>
      <w:r>
        <w:rPr>
          <w:rFonts w:ascii="仿宋_GB2312" w:eastAsia="仿宋_GB2312" w:hint="eastAsia"/>
          <w:sz w:val="24"/>
        </w:rPr>
        <w:t>；</w:t>
      </w:r>
    </w:p>
    <w:p w:rsidR="001D1749" w:rsidRDefault="001D1749" w:rsidP="001D174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</w:t>
      </w:r>
      <w:r>
        <w:rPr>
          <w:rFonts w:ascii="仿宋_GB2312" w:eastAsia="仿宋_GB2312" w:hAnsi="Dotum" w:hint="eastAsia"/>
          <w:sz w:val="24"/>
        </w:rPr>
        <w:t>电话：2284248</w:t>
      </w:r>
      <w:r w:rsidR="008C7C3E">
        <w:rPr>
          <w:rFonts w:ascii="仿宋_GB2312" w:eastAsia="仿宋_GB2312"/>
          <w:sz w:val="24"/>
        </w:rPr>
        <w:pict>
          <v:line id="直线 12" o:spid="_x0000_s1026" style="position:absolute;left:0;text-align:left;z-index:251660288;mso-position-horizontal-relative:text;mso-position-vertical-relative:text" from="3.65pt,.45pt" to="133.25pt,.45pt"/>
        </w:pict>
      </w:r>
      <w:r>
        <w:rPr>
          <w:rFonts w:ascii="仿宋_GB2312" w:eastAsia="仿宋_GB2312" w:hAnsi="Dotum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2283250;联系人：小陈、小何。</w:t>
      </w:r>
    </w:p>
    <w:p w:rsidR="00A235A9" w:rsidRPr="00012C47" w:rsidRDefault="00A235A9" w:rsidP="00012C47"/>
    <w:sectPr w:rsidR="00A235A9" w:rsidRPr="00012C47" w:rsidSect="00402B2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D4" w:rsidRDefault="00FE7DD4" w:rsidP="0099492B">
      <w:r>
        <w:separator/>
      </w:r>
    </w:p>
  </w:endnote>
  <w:endnote w:type="continuationSeparator" w:id="1">
    <w:p w:rsidR="00FE7DD4" w:rsidRDefault="00FE7DD4" w:rsidP="0099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FF" w:rsidRDefault="008C7C3E">
    <w:pPr>
      <w:pStyle w:val="a3"/>
      <w:jc w:val="center"/>
    </w:pPr>
    <w:r>
      <w:fldChar w:fldCharType="begin"/>
    </w:r>
    <w:r w:rsidR="00012C47">
      <w:instrText xml:space="preserve"> PAGE   \* MERGEFORMAT </w:instrText>
    </w:r>
    <w:r>
      <w:fldChar w:fldCharType="separate"/>
    </w:r>
    <w:r w:rsidR="002A415F" w:rsidRPr="002A415F">
      <w:rPr>
        <w:noProof/>
        <w:lang w:val="zh-CN"/>
      </w:rPr>
      <w:t>1</w:t>
    </w:r>
    <w:r>
      <w:fldChar w:fldCharType="end"/>
    </w:r>
  </w:p>
  <w:p w:rsidR="00AA30FF" w:rsidRDefault="00FE7D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D4" w:rsidRDefault="00FE7DD4" w:rsidP="0099492B">
      <w:r>
        <w:separator/>
      </w:r>
    </w:p>
  </w:footnote>
  <w:footnote w:type="continuationSeparator" w:id="1">
    <w:p w:rsidR="00FE7DD4" w:rsidRDefault="00FE7DD4" w:rsidP="00994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47"/>
    <w:rsid w:val="00012C47"/>
    <w:rsid w:val="00074667"/>
    <w:rsid w:val="000B1F9F"/>
    <w:rsid w:val="001A66DB"/>
    <w:rsid w:val="001D1749"/>
    <w:rsid w:val="002345FA"/>
    <w:rsid w:val="002A415F"/>
    <w:rsid w:val="00412FF4"/>
    <w:rsid w:val="004D343A"/>
    <w:rsid w:val="00656A49"/>
    <w:rsid w:val="006A09D4"/>
    <w:rsid w:val="006C3470"/>
    <w:rsid w:val="008C7C3E"/>
    <w:rsid w:val="0099492B"/>
    <w:rsid w:val="00A235A9"/>
    <w:rsid w:val="00AC5071"/>
    <w:rsid w:val="00B05340"/>
    <w:rsid w:val="00C0063C"/>
    <w:rsid w:val="00C31335"/>
    <w:rsid w:val="00CC22CE"/>
    <w:rsid w:val="00D33689"/>
    <w:rsid w:val="00E238D3"/>
    <w:rsid w:val="00F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C4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66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xacfo@vip.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2024-12-30T03:21:00Z</dcterms:created>
  <dcterms:modified xsi:type="dcterms:W3CDTF">2024-12-30T03:21:00Z</dcterms:modified>
</cp:coreProperties>
</file>